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CE3" w:rsidRDefault="00D4767D" w:rsidP="00E60A9C">
      <w:pPr>
        <w:spacing w:before="74" w:line="252" w:lineRule="exact"/>
        <w:ind w:left="115"/>
        <w:rPr>
          <w:b/>
          <w:i/>
        </w:rPr>
      </w:pPr>
      <w:r>
        <w:rPr>
          <w:b/>
          <w:i/>
        </w:rPr>
        <w:t>Allegato A</w:t>
      </w:r>
      <w:r w:rsidR="00E60A9C">
        <w:rPr>
          <w:b/>
          <w:i/>
        </w:rPr>
        <w:t xml:space="preserve"> </w:t>
      </w:r>
      <w:r>
        <w:rPr>
          <w:b/>
          <w:i/>
        </w:rPr>
        <w:t>DOMANDA DI PARTECIPAZIONE ALLA MANIFESTAZIONE DI INTERESSE</w:t>
      </w:r>
    </w:p>
    <w:p w:rsidR="00851CE3" w:rsidRDefault="00851CE3">
      <w:pPr>
        <w:pStyle w:val="Corpotesto"/>
        <w:rPr>
          <w:b/>
          <w:i/>
        </w:rPr>
      </w:pPr>
    </w:p>
    <w:p w:rsidR="00851CE3" w:rsidRDefault="00D4767D" w:rsidP="00E60A9C">
      <w:pPr>
        <w:ind w:left="5040" w:firstLine="720"/>
        <w:rPr>
          <w:b/>
        </w:rPr>
      </w:pPr>
      <w:r>
        <w:rPr>
          <w:b/>
        </w:rPr>
        <w:t>Spett.le Comune di Santa Maria la Carità</w:t>
      </w:r>
    </w:p>
    <w:p w:rsidR="00851CE3" w:rsidRDefault="00D4767D">
      <w:pPr>
        <w:tabs>
          <w:tab w:val="left" w:pos="6559"/>
        </w:tabs>
        <w:spacing w:line="480" w:lineRule="auto"/>
        <w:ind w:left="5788" w:right="600" w:firstLine="708"/>
        <w:rPr>
          <w:b/>
        </w:rPr>
      </w:pPr>
      <w:r>
        <w:rPr>
          <w:b/>
          <w:spacing w:val="-5"/>
        </w:rPr>
        <w:t xml:space="preserve">P.zza </w:t>
      </w:r>
      <w:r>
        <w:rPr>
          <w:b/>
        </w:rPr>
        <w:t xml:space="preserve">Giovanni Paolo II n.1 </w:t>
      </w:r>
    </w:p>
    <w:p w:rsidR="00E60A9C" w:rsidRDefault="00D4767D" w:rsidP="00E60A9C">
      <w:pPr>
        <w:ind w:left="313" w:right="105"/>
        <w:jc w:val="both"/>
        <w:rPr>
          <w:b/>
          <w:sz w:val="32"/>
        </w:rPr>
      </w:pPr>
      <w:r>
        <w:rPr>
          <w:b/>
        </w:rPr>
        <w:t xml:space="preserve">OGGETTO: </w:t>
      </w:r>
      <w:r w:rsidR="00E60A9C" w:rsidRPr="00E60A9C">
        <w:rPr>
          <w:b/>
        </w:rPr>
        <w:t>AVVISO ESPLORATIVO PER MANIFESTAZIONE DI INTERESSE A PARTECIPARE ALLA SUCCESSIVA PROCEDURA PER L’AFFIDAMENTO DEL SERVIZIO DI CUSTODIA, GESTIONE, PULIZIA E MANUTENZIONE ORDINARIA DEL CIMITERO COMUNALE – mesi diciotto.</w:t>
      </w:r>
    </w:p>
    <w:p w:rsidR="00851CE3" w:rsidRDefault="00851CE3">
      <w:pPr>
        <w:ind w:left="115" w:right="113"/>
        <w:jc w:val="both"/>
        <w:rPr>
          <w:b/>
        </w:rPr>
      </w:pPr>
    </w:p>
    <w:p w:rsidR="00851CE3" w:rsidRDefault="00D4767D">
      <w:pPr>
        <w:pStyle w:val="Corpotesto"/>
        <w:spacing w:line="252" w:lineRule="exact"/>
        <w:ind w:left="115"/>
        <w:jc w:val="both"/>
      </w:pPr>
      <w:r>
        <w:t>Il/la</w:t>
      </w:r>
    </w:p>
    <w:p w:rsidR="00851CE3" w:rsidRDefault="00D4767D">
      <w:pPr>
        <w:pStyle w:val="Corpotesto"/>
        <w:tabs>
          <w:tab w:val="left" w:pos="9772"/>
        </w:tabs>
        <w:spacing w:line="252" w:lineRule="exact"/>
        <w:ind w:left="115"/>
        <w:jc w:val="both"/>
      </w:pPr>
      <w:r>
        <w:t>sottoscritto/a</w:t>
      </w:r>
      <w:r>
        <w:rPr>
          <w:u w:val="single"/>
        </w:rPr>
        <w:t xml:space="preserve"> </w:t>
      </w:r>
      <w:r>
        <w:rPr>
          <w:u w:val="single"/>
        </w:rPr>
        <w:tab/>
      </w:r>
    </w:p>
    <w:p w:rsidR="00851CE3" w:rsidRDefault="00DC5565">
      <w:pPr>
        <w:pStyle w:val="Corpotesto"/>
        <w:spacing w:before="10"/>
        <w:rPr>
          <w:sz w:val="17"/>
        </w:rPr>
      </w:pPr>
      <w:r>
        <w:rPr>
          <w:noProof/>
          <w:lang w:bidi="ar-SA"/>
        </w:rPr>
        <mc:AlternateContent>
          <mc:Choice Requires="wpg">
            <w:drawing>
              <wp:anchor distT="0" distB="0" distL="0" distR="0" simplePos="0" relativeHeight="251654656" behindDoc="1" locked="0" layoutInCell="1" allowOverlap="1">
                <wp:simplePos x="0" y="0"/>
                <wp:positionH relativeFrom="page">
                  <wp:posOffset>720725</wp:posOffset>
                </wp:positionH>
                <wp:positionV relativeFrom="paragraph">
                  <wp:posOffset>156210</wp:posOffset>
                </wp:positionV>
                <wp:extent cx="489585" cy="5715"/>
                <wp:effectExtent l="6350" t="3810" r="8890" b="9525"/>
                <wp:wrapTopAndBottom/>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585" cy="5715"/>
                          <a:chOff x="1135" y="246"/>
                          <a:chExt cx="771" cy="9"/>
                        </a:xfrm>
                      </wpg:grpSpPr>
                      <wps:wsp>
                        <wps:cNvPr id="26" name="Line 28"/>
                        <wps:cNvCnPr/>
                        <wps:spPr bwMode="auto">
                          <a:xfrm>
                            <a:off x="1135" y="250"/>
                            <a:ext cx="21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27"/>
                        <wps:cNvCnPr/>
                        <wps:spPr bwMode="auto">
                          <a:xfrm>
                            <a:off x="1356" y="250"/>
                            <a:ext cx="55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56.75pt;margin-top:12.3pt;width:38.55pt;height:.45pt;z-index:-251661824;mso-wrap-distance-left:0;mso-wrap-distance-right:0;mso-position-horizontal-relative:page" coordorigin="1135,246" coordsize="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hB7nAIAAOoHAAAOAAAAZHJzL2Uyb0RvYy54bWzsVclu2zAQvRfoPxC6O1oseREsB4Vl55K2&#10;AdJ+AE1SCyqRBMlYDor+e4ek7CTuoUUCFChQH+gRZzh68+aNuLo+9h06MKVbwYsgvooCxDgRtOV1&#10;EXz9spssAqQN5hR3grMieGQ6uF6/f7caZM4S0YiOMoUgCdf5IIugMUbmYahJw3qsr4RkHJyVUD02&#10;8KjqkCo8QPa+C5MomoWDUFQqQZjWsFt6Z7B2+auKEfO5qjQzqCsCwGbcqty6t2u4XuG8Vlg2LRlh&#10;4Feg6HHL4aXnVCU2GD2o9pdUfUuU0KIyV0T0oaiqljBXA1QTRxfV3CjxIF0tdT7U8kwTUHvB06vT&#10;kk+HO4VaWgRJFiCOe+iRey1KZpacQdY5xNwoeS/vlK8QzFtBvmlwh5d++1z7YLQfPgoK+fCDEY6c&#10;Y6V6mwLKRkfXg8dzD9jRIAKb6WKZLQAKAVc2jzPfIdJAG+2ZOJ6CE3xJ6vDhnDTb8eh8HvtzS3so&#10;xLl/n8M4YrIFgdD0E5f6bVzeN1gy1yJteTpxOTtxedtyhpKFp9KFbPidcsTqXAOlv2XpqeJslOuJ&#10;qiRe+nrd/rlenEulzQ0TPbJGEXSAwfGPD7faeGpOIbYdXOzaroN9nHccDcD7LMrcAS26llqn9WlV&#10;7zedQgdsZ8n9Rp5fhNnMJdaNj3MuG4ZzEDOnzmoYptvRNrjtvA0FdNwGQn2Ac7T8FH1fRsvtYrtI&#10;J2ky207SqCwnH3abdDLbxfOsnJabTRn/sJjjNG9aShm3sE8THad/1uXx2+Jn8TzTZ37Cl9mdxgDs&#10;6d+BBrX5xnqp7QV9dP12+yC8v6XA+UsFzt+iwGkGerYzd6nADDbcpP5X4L+kQPdFhAvFCXe8/OyN&#10;9fwZ7OdX9PonAAAA//8DAFBLAwQUAAYACAAAACEAVQktN98AAAAJAQAADwAAAGRycy9kb3ducmV2&#10;LnhtbEyPQUvDQBCF74L/YRnBm92kNUVjNqUU9VQEW0G8TZNpEpqdDdltkv57pye9zZt5vPletpps&#10;qwbqfePYQDyLQBEXrmy4MvC1f3t4AuUDcomtYzJwIQ+r/PYmw7R0I3/SsAuVkhD2KRqoQ+hSrX1R&#10;k0U/cx2x3I6utxhE9pUuexwl3LZ6HkVLbbFh+VBjR5uaitPubA28jziuF/HrsD0dN5efffLxvY3J&#10;mPu7af0CKtAU/sxwxRd0yIXp4M5cetWKjheJWA3MH5egrobnSIaDLJIEdJ7p/w3yXwAAAP//AwBQ&#10;SwECLQAUAAYACAAAACEAtoM4kv4AAADhAQAAEwAAAAAAAAAAAAAAAAAAAAAAW0NvbnRlbnRfVHlw&#10;ZXNdLnhtbFBLAQItABQABgAIAAAAIQA4/SH/1gAAAJQBAAALAAAAAAAAAAAAAAAAAC8BAABfcmVs&#10;cy8ucmVsc1BLAQItABQABgAIAAAAIQDt8hB7nAIAAOoHAAAOAAAAAAAAAAAAAAAAAC4CAABkcnMv&#10;ZTJvRG9jLnhtbFBLAQItABQABgAIAAAAIQBVCS033wAAAAkBAAAPAAAAAAAAAAAAAAAAAPYEAABk&#10;cnMvZG93bnJldi54bWxQSwUGAAAAAAQABADzAAAAAgYAAAAA&#10;">
                <v:line id="Line 28" o:spid="_x0000_s1027" style="position:absolute;visibility:visible;mso-wrap-style:square" from="1135,250" to="135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qysEAAADbAAAADwAAAGRycy9kb3ducmV2LnhtbESPQWsCMRSE74L/ITzBi2i2HkRWoyyC&#10;0IMHtZZeH8kzG9y8LJuo6783hUKPw8x8w6y3vW/Eg7roAiv4mBUgiHUwjq2Cy9d+ugQRE7LBJjAp&#10;eFGE7WY4WGNpwpNP9DgnKzKEY4kK6pTaUsqoa/IYZ6Elzt41dB5Tlp2VpsNnhvtGzotiIT06zgs1&#10;trSrSd/Od6+g+pnY5Kpv1DYsqTnqy+HuCqXGo75agUjUp//wX/vTKJgv4PdL/gFy8w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GrKwQAAANsAAAAPAAAAAAAAAAAAAAAA&#10;AKECAABkcnMvZG93bnJldi54bWxQSwUGAAAAAAQABAD5AAAAjwMAAAAA&#10;" strokeweight=".15569mm"/>
                <v:line id="Line 27" o:spid="_x0000_s1028" style="position:absolute;visibility:visible;mso-wrap-style:square" from="1356,250" to="190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DPUcIAAADbAAAADwAAAGRycy9kb3ducmV2LnhtbESPQWsCMRSE7wX/Q3iCl6LZemhlNcoi&#10;CD14sHZLr4/kmQ1uXpZN1PXfG6HQ4zAz3zCrzeBbcaU+usAK3mYFCGIdjGOroP7eTRcgYkI22AYm&#10;BXeKsFmPXlZYmnDjL7oekxUZwrFEBU1KXSll1A15jLPQEWfvFHqPKcveStPjLcN9K+dF8S49Os4L&#10;DXa0bUifjxevoPp9tclVP6htWFB70PX+4gqlJuOhWoJINKT/8F/70yiYf8DzS/4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dDPUcIAAADbAAAADwAAAAAAAAAAAAAA&#10;AAChAgAAZHJzL2Rvd25yZXYueG1sUEsFBgAAAAAEAAQA+QAAAJADAAAAAA==&#10;" strokeweight=".15569mm"/>
                <w10:wrap type="topAndBottom" anchorx="page"/>
              </v:group>
            </w:pict>
          </mc:Fallback>
        </mc:AlternateContent>
      </w:r>
    </w:p>
    <w:p w:rsidR="00851CE3" w:rsidRDefault="00D4767D">
      <w:pPr>
        <w:pStyle w:val="Corpotesto"/>
        <w:tabs>
          <w:tab w:val="left" w:pos="3112"/>
          <w:tab w:val="left" w:pos="7244"/>
          <w:tab w:val="left" w:pos="9654"/>
        </w:tabs>
        <w:spacing w:line="222" w:lineRule="exact"/>
        <w:ind w:left="115"/>
      </w:pPr>
      <w:r>
        <w:t>nato/a</w:t>
      </w:r>
      <w:r>
        <w:tab/>
        <w:t>il</w:t>
      </w:r>
      <w:r>
        <w:rPr>
          <w:u w:val="single"/>
        </w:rPr>
        <w:t xml:space="preserve"> </w:t>
      </w:r>
      <w:r>
        <w:rPr>
          <w:u w:val="single"/>
        </w:rPr>
        <w:tab/>
      </w:r>
      <w:r>
        <w:tab/>
        <w:t>a</w:t>
      </w:r>
    </w:p>
    <w:p w:rsidR="00851CE3" w:rsidRDefault="00DC5565">
      <w:pPr>
        <w:pStyle w:val="Corpotesto"/>
        <w:spacing w:before="8"/>
        <w:rPr>
          <w:sz w:val="17"/>
        </w:rPr>
      </w:pPr>
      <w:r>
        <w:rPr>
          <w:noProof/>
          <w:lang w:bidi="ar-SA"/>
        </w:rPr>
        <mc:AlternateContent>
          <mc:Choice Requires="wpg">
            <w:drawing>
              <wp:anchor distT="0" distB="0" distL="0" distR="0" simplePos="0" relativeHeight="251655680" behindDoc="1" locked="0" layoutInCell="1" allowOverlap="1">
                <wp:simplePos x="0" y="0"/>
                <wp:positionH relativeFrom="page">
                  <wp:posOffset>720725</wp:posOffset>
                </wp:positionH>
                <wp:positionV relativeFrom="paragraph">
                  <wp:posOffset>154305</wp:posOffset>
                </wp:positionV>
                <wp:extent cx="3771900" cy="5715"/>
                <wp:effectExtent l="6350" t="1905" r="12700" b="11430"/>
                <wp:wrapTopAndBottom/>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715"/>
                          <a:chOff x="1135" y="243"/>
                          <a:chExt cx="5940" cy="9"/>
                        </a:xfrm>
                      </wpg:grpSpPr>
                      <wps:wsp>
                        <wps:cNvPr id="20" name="Line 25"/>
                        <wps:cNvCnPr/>
                        <wps:spPr bwMode="auto">
                          <a:xfrm>
                            <a:off x="1135" y="248"/>
                            <a:ext cx="21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24"/>
                        <wps:cNvCnPr/>
                        <wps:spPr bwMode="auto">
                          <a:xfrm>
                            <a:off x="1356" y="248"/>
                            <a:ext cx="131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23"/>
                        <wps:cNvCnPr/>
                        <wps:spPr bwMode="auto">
                          <a:xfrm>
                            <a:off x="2676" y="248"/>
                            <a:ext cx="197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2"/>
                        <wps:cNvCnPr/>
                        <wps:spPr bwMode="auto">
                          <a:xfrm>
                            <a:off x="4656" y="248"/>
                            <a:ext cx="131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21"/>
                        <wps:cNvCnPr/>
                        <wps:spPr bwMode="auto">
                          <a:xfrm>
                            <a:off x="5976" y="248"/>
                            <a:ext cx="109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56.75pt;margin-top:12.15pt;width:297pt;height:.45pt;z-index:-251660800;mso-wrap-distance-left:0;mso-wrap-distance-right:0;mso-position-horizontal-relative:page" coordorigin="1135,243" coordsize="5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Ut4QIAAHYPAAAOAAAAZHJzL2Uyb0RvYy54bWzsV9uK2zAQfS/0H4Tfs747sVmnlDjZl227&#10;sO0HKLZ8obZkJG2cpfTfO5KcdJM2tGShUHAeHEkjjWbOORpbt+/2XYt2hIuG0dRybxwLEZqzoqFV&#10;an35vJktLCQkpgVuGSWp9UyE9W759s3t0CfEYzVrC8IROKEiGfrUqqXsE9sWeU06LG5YTygYS8Y7&#10;LKHLK7vgeADvXWt7jhPZA+NFz1lOhIDRzBitpfZfliSXn8pSEIna1ILYpH5y/dyqp728xUnFcV83&#10;+RgGviKKDjcUNj26yrDE6Ik3v7jqmpwzwUp5k7POZmXZ5ETnANm4zlk2d5w99TqXKhmq/ggTQHuG&#10;09Vu84+7B46aAriLLURxBxzpbZGnwRn6KoE5d7x/7B+4yRCa9yz/KgA7+9yu+pWZjLbDB1aAP/wk&#10;mQZnX/JOuYC00V5z8HzkgOwlymHQn8/d2AGqcrCFczc0FOU18KgWua4fWghsXuAfTOtxbRgH48JY&#10;mWycmB11lGNUShkgNfETTfE6NB9r3BNNklBIjWgCeiOa9w0lyNNpqJ1hyoo+cAhP9QSA+kecXqS8&#10;MCkfwPIUaQoozdUxX5z0XMg7wjqkGqnVQgyaAby7F9JAc5iiCKFs07QtjOOkpWgA4CMn1AsEa5tC&#10;GZVN8Gq7ajnaYXWa9G/E+WSa8pxhUZt52mTCBjnTQu9SE1ysx7bETWvakEBL1UaQH8Q5tsw5+hY7&#10;8XqxXgSzwIvWs8DJstn7zSqYRRt3HmZ+tlpl7ncVsxskdVMUhKqwD2faDf6O5bG6mNN4PNVHfOxT&#10;71pjEOzhXwcNajPEGoq3rHjWfOtxEN6/UqB7qsBAcXCtAv0wGg/dmQJd34UKP0lwkuDviqB3KkFd&#10;sK+UoBfNL0kwnk8SnKrghfewfypB7xVVMIimKpha04v44vf6BQkGpxJ0XyHBML5YBZ14+hb8D6ug&#10;vpvA5U5/Qo4XUXV7fNmH9svr8vIHAAAA//8DAFBLAwQUAAYACAAAACEAOoY3I98AAAAJAQAADwAA&#10;AGRycy9kb3ducmV2LnhtbEyPzU7DMBCE70i8g7VI3KjzQygKcaqqAk4VUlskxM2Nt0nUeB3FbpK+&#10;PcsJjjP7aXamWM22EyMOvnWkIF5EIJAqZ1qqFXwe3h6eQfigyejOESq4oodVeXtT6Ny4iXY47kMt&#10;OIR8rhU0IfS5lL5q0Gq/cD0S305usDqwHGppBj1xuO1kEkVP0uqW+EOje9w0WJ33F6vgfdLTOo1f&#10;x+35tLl+H7KPr22MSt3fzesXEAHn8AfDb32uDiV3OroLGS861nGaMaogeUxBMLCMlmwc2cgSkGUh&#10;/y8ofwAAAP//AwBQSwECLQAUAAYACAAAACEAtoM4kv4AAADhAQAAEwAAAAAAAAAAAAAAAAAAAAAA&#10;W0NvbnRlbnRfVHlwZXNdLnhtbFBLAQItABQABgAIAAAAIQA4/SH/1gAAAJQBAAALAAAAAAAAAAAA&#10;AAAAAC8BAABfcmVscy8ucmVsc1BLAQItABQABgAIAAAAIQDrLaUt4QIAAHYPAAAOAAAAAAAAAAAA&#10;AAAAAC4CAABkcnMvZTJvRG9jLnhtbFBLAQItABQABgAIAAAAIQA6hjcj3wAAAAkBAAAPAAAAAAAA&#10;AAAAAAAAADsFAABkcnMvZG93bnJldi54bWxQSwUGAAAAAAQABADzAAAARwYAAAAA&#10;">
                <v:line id="Line 25" o:spid="_x0000_s1027" style="position:absolute;visibility:visible;mso-wrap-style:square" from="1135,248" to="13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lXJb4AAADbAAAADwAAAGRycy9kb3ducmV2LnhtbERPPYsCMRDtD/wPYQSbQ7NncchqlEUQ&#10;rrBQT7EdkjEb3EyWTdT135tCsHy878Wq9424UxddYAU/kwIEsQ7GsVVw/N+MZyBiQjbYBCYFT4qw&#10;Wg6+Flia8OA93Q/JihzCsUQFdUptKWXUNXmMk9ASZ+4SOo8pw85K0+Ejh/tGToviV3p0nBtqbGld&#10;k74ebl5Bdf62yVUn1DbMqNnp4/bmCqVGw76ag0jUp4/47f4zCqZ5ff6Sf4B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OVclvgAAANsAAAAPAAAAAAAAAAAAAAAAAKEC&#10;AABkcnMvZG93bnJldi54bWxQSwUGAAAAAAQABAD5AAAAjAMAAAAA&#10;" strokeweight=".15569mm"/>
                <v:line id="Line 24" o:spid="_x0000_s1028" style="position:absolute;visibility:visible;mso-wrap-style:square" from="1356,248" to="267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yvsMAAADbAAAADwAAAGRycy9kb3ducmV2LnhtbESPwWrDMBBE74X8g9hALyWR40MxTpRg&#10;AoEeemgdl14XaSuLWitjKYn791WhkOMwM2+Y3WH2g7jSFF1gBZt1AYJYB+PYKujOp1UFIiZkg0Ng&#10;UvBDEQ77xcMOaxNu/E7XNlmRIRxrVNCnNNZSRt2Tx7gOI3H2vsLkMWU5WWkmvGW4H2RZFM/So+O8&#10;0ONIx570d3vxCprPJ5tc84HahoqGN929Xlyh1ONybrYgEs3pHv5vvxgF5Qb+vuQfIP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18r7DAAAA2wAAAA8AAAAAAAAAAAAA&#10;AAAAoQIAAGRycy9kb3ducmV2LnhtbFBLBQYAAAAABAAEAPkAAACRAwAAAAA=&#10;" strokeweight=".15569mm"/>
                <v:line id="Line 23" o:spid="_x0000_s1029" style="position:absolute;visibility:visible;mso-wrap-style:square" from="2676,248" to="46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dsycIAAADbAAAADwAAAGRycy9kb3ducmV2LnhtbESPQWsCMRSE7wX/Q3iCl6LZ7qHIapRF&#10;EDz0YK3i9ZE8s8HNy7KJuv57Uyj0OMzMN8xyPfhW3KmPLrCCj1kBglgH49gqOP5sp3MQMSEbbAOT&#10;gidFWK9Gb0usTHjwN90PyYoM4VihgialrpIy6oY8xlnoiLN3Cb3HlGVvpenxkeG+lWVRfEqPjvNC&#10;gx1tGtLXw80rqM/vNrn6hNqGObV7ffy6uUKpyXioFyASDek//NfeGQVlCb9f8g+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dsycIAAADbAAAADwAAAAAAAAAAAAAA&#10;AAChAgAAZHJzL2Rvd25yZXYueG1sUEsFBgAAAAAEAAQA+QAAAJADAAAAAA==&#10;" strokeweight=".15569mm"/>
                <v:line id="Line 22" o:spid="_x0000_s1030" style="position:absolute;visibility:visible;mso-wrap-style:square" from="4656,248" to="597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vJUsIAAADbAAAADwAAAGRycy9kb3ducmV2LnhtbESPQWsCMRSE7wX/Q3iCl6LZWiiyGmUR&#10;hB48WLul10fyzAY3L8sm6vrvjVDocZiZb5jVZvCtuFIfXWAFb7MCBLEOxrFVUH/vpgsQMSEbbAOT&#10;gjtF2KxHLyssTbjxF12PyYoM4ViigialrpQy6oY8xlnoiLN3Cr3HlGVvpenxluG+lfOi+JAeHeeF&#10;BjvaNqTPx4tXUP2+2uSqH9Q2LKg96Hp/cYVSk/FQLUEkGtJ/+K/9aRTM3+H5Jf8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vJUsIAAADbAAAADwAAAAAAAAAAAAAA&#10;AAChAgAAZHJzL2Rvd25yZXYueG1sUEsFBgAAAAAEAAQA+QAAAJADAAAAAA==&#10;" strokeweight=".15569mm"/>
                <v:line id="Line 21" o:spid="_x0000_s1031" style="position:absolute;visibility:visible;mso-wrap-style:square" from="5976,248" to="7075,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RJsIAAADbAAAADwAAAGRycy9kb3ducmV2LnhtbESPQWsCMRSE7wX/Q3iCl6LZSimyGmUR&#10;hB48WLul10fyzAY3L8sm6vrvjVDocZiZb5jVZvCtuFIfXWAFb7MCBLEOxrFVUH/vpgsQMSEbbAOT&#10;gjtF2KxHLyssTbjxF12PyYoM4ViigialrpQy6oY8xlnoiLN3Cr3HlGVvpenxluG+lfOi+JAeHeeF&#10;BjvaNqTPx4tXUP2+2uSqH9Q2LKg96Hp/cYVSk/FQLUEkGtJ/+K/9aRTM3+H5Jf8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RJsIAAADbAAAADwAAAAAAAAAAAAAA&#10;AAChAgAAZHJzL2Rvd25yZXYueG1sUEsFBgAAAAAEAAQA+QAAAJADAAAAAA==&#10;" strokeweight=".15569mm"/>
                <w10:wrap type="topAndBottom" anchorx="page"/>
              </v:group>
            </w:pict>
          </mc:Fallback>
        </mc:AlternateContent>
      </w:r>
    </w:p>
    <w:p w:rsidR="00851CE3" w:rsidRDefault="00D4767D">
      <w:pPr>
        <w:pStyle w:val="Corpotesto"/>
        <w:tabs>
          <w:tab w:val="left" w:pos="1235"/>
          <w:tab w:val="left" w:pos="1658"/>
          <w:tab w:val="left" w:pos="5178"/>
          <w:tab w:val="left" w:pos="9309"/>
        </w:tabs>
        <w:spacing w:line="225" w:lineRule="exact"/>
        <w:ind w:left="115"/>
      </w:pPr>
      <w:r>
        <w:t>residente</w:t>
      </w:r>
      <w:r>
        <w:tab/>
        <w:t>a</w:t>
      </w:r>
      <w:r>
        <w:tab/>
      </w:r>
      <w:r>
        <w:rPr>
          <w:u w:val="single"/>
        </w:rPr>
        <w:t xml:space="preserve"> </w:t>
      </w:r>
      <w:r>
        <w:rPr>
          <w:u w:val="single"/>
        </w:rPr>
        <w:tab/>
      </w:r>
      <w:r>
        <w:t>in</w:t>
      </w:r>
      <w:r>
        <w:rPr>
          <w:u w:val="single"/>
        </w:rPr>
        <w:t xml:space="preserve"> </w:t>
      </w:r>
      <w:r>
        <w:rPr>
          <w:u w:val="single"/>
        </w:rPr>
        <w:tab/>
      </w:r>
      <w:proofErr w:type="spellStart"/>
      <w:r>
        <w:rPr>
          <w:spacing w:val="-4"/>
        </w:rPr>
        <w:t>prov</w:t>
      </w:r>
      <w:proofErr w:type="spellEnd"/>
      <w:r>
        <w:rPr>
          <w:spacing w:val="-4"/>
        </w:rPr>
        <w:t>.</w:t>
      </w:r>
    </w:p>
    <w:p w:rsidR="00851CE3" w:rsidRDefault="00DC5565">
      <w:pPr>
        <w:pStyle w:val="Corpotesto"/>
        <w:spacing w:before="8"/>
        <w:rPr>
          <w:sz w:val="17"/>
        </w:rPr>
      </w:pPr>
      <w:r>
        <w:rPr>
          <w:noProof/>
          <w:lang w:bidi="ar-SA"/>
        </w:rPr>
        <mc:AlternateContent>
          <mc:Choice Requires="wpg">
            <w:drawing>
              <wp:anchor distT="0" distB="0" distL="0" distR="0" simplePos="0" relativeHeight="251656704" behindDoc="1" locked="0" layoutInCell="1" allowOverlap="1">
                <wp:simplePos x="0" y="0"/>
                <wp:positionH relativeFrom="page">
                  <wp:posOffset>720725</wp:posOffset>
                </wp:positionH>
                <wp:positionV relativeFrom="paragraph">
                  <wp:posOffset>154305</wp:posOffset>
                </wp:positionV>
                <wp:extent cx="908685" cy="5715"/>
                <wp:effectExtent l="6350" t="1905" r="8890" b="11430"/>
                <wp:wrapTopAndBottom/>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685" cy="5715"/>
                          <a:chOff x="1135" y="243"/>
                          <a:chExt cx="1431" cy="9"/>
                        </a:xfrm>
                      </wpg:grpSpPr>
                      <wps:wsp>
                        <wps:cNvPr id="17" name="Line 19"/>
                        <wps:cNvCnPr/>
                        <wps:spPr bwMode="auto">
                          <a:xfrm>
                            <a:off x="1135" y="248"/>
                            <a:ext cx="21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wps:spPr bwMode="auto">
                          <a:xfrm>
                            <a:off x="1356" y="248"/>
                            <a:ext cx="121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56.75pt;margin-top:12.15pt;width:71.55pt;height:.45pt;z-index:-251659776;mso-wrap-distance-left:0;mso-wrap-distance-right:0;mso-position-horizontal-relative:page" coordorigin="1135,243" coordsize="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dkoQIAAOwHAAAOAAAAZHJzL2Uyb0RvYy54bWzsVduO0zAQfUfiH6y8t4nb9BZtu0JNuy8L&#10;rLTwAa7jXERiR7bbdIX4d8bjpOyWB9AiISHRh9T2jMdnzpyxb27PTU1OQptKyXVAx1FAhOQqq2Sx&#10;Dj5/2o+WATGWyYzVSop18CRMcLt5++amaxMxUaWqM6EJBJEm6dp1UFrbJmFoeCkaZsaqFRKMudIN&#10;szDVRZhp1kH0pg4nUTQPO6WzVisujIHV1BuDDcbPc8Htxzw3wpJ6HQA2i1+N34P7hpsblhSatWXF&#10;exjsFSgaVkk49BIqZZaRo65+CtVUXCujcjvmqglVnldcYA6QDY2usrnT6thiLkXSFe2FJqD2iqdX&#10;h+UfTg+aVBnUbh4QyRqoER5L6MKR07VFAj53un1sH7TPEIb3in8xYA6v7W5eeGdy6N6rDOKxo1VI&#10;zjnXjQsBaZMz1uDpUgNxtoTD4ipazpezgHAwzRZ05ivESyij20PpFIxgm8TTwbTrt9J4Sv3GlTOF&#10;LPEHIsgelMsIlGZ+kGn+jMzHkrUCa2QcUQOZi4HM+0oKQhGQOxlctvJBI7MmMcDpL2l6lvLSpzxw&#10;NYG4SBTq+JIvS1pt7J1QDXGDdVADBiwAO90b66kZXFw9pNpXdQ3rLKkl6YD4eTTDDUbVVeaMzmZ0&#10;cdjWmpyYayb89Ty/cHORU2ZK74cmDxvULDM8pRQs2/Vjy6rajyGBWrqDID/A2Y98G31dRavdcreM&#10;R/FkvhvFUZqO3u238Wi+p4tZOk2325R+c5hpnJRVlgnpYA8tTePfq3J/ufhmvDT1hZ/wZXTUGIAd&#10;/hE0qM0X1kvtoLInrDeug/D+lgLh4vXt7BWI0nmtAqczuByw6a4USCcUblXXq/8l+C9JEK9EeFJQ&#10;uf3z596s53MYP3+kN98BAAD//wMAUEsDBBQABgAIAAAAIQA5gpxo3wAAAAkBAAAPAAAAZHJzL2Rv&#10;d25yZXYueG1sTI9Na4NAEIbvhf6HZQK9NetHlWJcQwhtT6HQpFB62+hEJe6suBs1/76TU3Obl3l4&#10;55l8PZtOjDi41pKCcBmAQCpt1VKt4Pvw/vwKwnlNle4soYIrOlgXjw+5zio70ReOe18LLiGXaQWN&#10;930mpSsbNNotbY/Eu5MdjPYch1pWg5643HQyCoJUGt0SX2h0j9sGy/P+YhR8THraxOHbuDufttff&#10;Q/L5swtRqafFvFmB8Dj7fxhu+qwOBTsd7YUqJzrOYZwwqiB6iUEwECVpCuJ4GyKQRS7vPyj+AAAA&#10;//8DAFBLAQItABQABgAIAAAAIQC2gziS/gAAAOEBAAATAAAAAAAAAAAAAAAAAAAAAABbQ29udGVu&#10;dF9UeXBlc10ueG1sUEsBAi0AFAAGAAgAAAAhADj9If/WAAAAlAEAAAsAAAAAAAAAAAAAAAAALwEA&#10;AF9yZWxzLy5yZWxzUEsBAi0AFAAGAAgAAAAhANGyV2ShAgAA7AcAAA4AAAAAAAAAAAAAAAAALgIA&#10;AGRycy9lMm9Eb2MueG1sUEsBAi0AFAAGAAgAAAAhADmCnGjfAAAACQEAAA8AAAAAAAAAAAAAAAAA&#10;+wQAAGRycy9kb3ducmV2LnhtbFBLBQYAAAAABAAEAPMAAAAHBgAAAAA=&#10;">
                <v:line id="Line 19" o:spid="_x0000_s1027" style="position:absolute;visibility:visible;mso-wrap-style:square" from="1135,248" to="13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wF7MAAAADbAAAADwAAAGRycy9kb3ducmV2LnhtbERPTWsCMRC9C/6HMAUv4mbroZWtWVmE&#10;Qg89WKt4HZJpNnQzWTZR139vhEJv83ifs96MvhMXGqILrOC5KEEQ62AcWwWH7/fFCkRMyAa7wKTg&#10;RhE29XSyxsqEK3/RZZ+syCEcK1TQptRXUkbdksdYhJ44cz9h8JgyHKw0A15zuO/ksixfpEfHuaHF&#10;nrYt6d/92StoTnObXHNEbcOKup0+fJ5dqdTsaWzeQCQa07/4z/1h8vxXePySD5D1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8BezAAAAA2wAAAA8AAAAAAAAAAAAAAAAA&#10;oQIAAGRycy9kb3ducmV2LnhtbFBLBQYAAAAABAAEAPkAAACOAwAAAAA=&#10;" strokeweight=".15569mm"/>
                <v:line id="Line 18" o:spid="_x0000_s1028" style="position:absolute;visibility:visible;mso-wrap-style:square" from="1356,248" to="256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RnsIAAADbAAAADwAAAGRycy9kb3ducmV2LnhtbESPQWsCMRCF70L/Q5hCL1Kz7aHIapRF&#10;EDz0YK3idUim2eBmsmyirv++cyj0NsN78943y/UYO3WjIYfEBt5mFShim1xgb+D4vX2dg8oF2WGX&#10;mAw8KMN69TRZYu3Snb/odiheSQjnGg20pfS11tm2FDHPUk8s2k8aIhZZB6/dgHcJj51+r6oPHTGw&#10;NLTY06Ylezlco4HmPPUlNCe0Ps2p29vj5zVUxrw8j80CVKGx/Jv/rndO8AVWfpEB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ORnsIAAADbAAAADwAAAAAAAAAAAAAA&#10;AAChAgAAZHJzL2Rvd25yZXYueG1sUEsFBgAAAAAEAAQA+QAAAJADAAAAAA==&#10;" strokeweight=".15569mm"/>
                <w10:wrap type="topAndBottom" anchorx="page"/>
              </v:group>
            </w:pict>
          </mc:Fallback>
        </mc:AlternateContent>
      </w:r>
    </w:p>
    <w:p w:rsidR="00851CE3" w:rsidRDefault="00D4767D">
      <w:pPr>
        <w:pStyle w:val="Corpotesto"/>
        <w:tabs>
          <w:tab w:val="left" w:pos="1687"/>
          <w:tab w:val="left" w:pos="8714"/>
          <w:tab w:val="left" w:pos="9587"/>
        </w:tabs>
        <w:spacing w:line="225" w:lineRule="exact"/>
        <w:ind w:left="115"/>
      </w:pPr>
      <w:r>
        <w:t>cap.</w:t>
      </w:r>
      <w:r>
        <w:rPr>
          <w:u w:val="single"/>
        </w:rPr>
        <w:t xml:space="preserve"> </w:t>
      </w:r>
      <w:r>
        <w:rPr>
          <w:u w:val="single"/>
        </w:rPr>
        <w:tab/>
      </w:r>
      <w:r>
        <w:t>via</w:t>
      </w:r>
      <w:r>
        <w:rPr>
          <w:u w:val="single"/>
        </w:rPr>
        <w:t xml:space="preserve"> </w:t>
      </w:r>
      <w:r>
        <w:rPr>
          <w:u w:val="single"/>
        </w:rPr>
        <w:tab/>
      </w:r>
      <w:r>
        <w:tab/>
        <w:t>n.</w:t>
      </w:r>
    </w:p>
    <w:p w:rsidR="00851CE3" w:rsidRDefault="00DC5565">
      <w:pPr>
        <w:pStyle w:val="Corpotesto"/>
        <w:spacing w:before="8"/>
        <w:rPr>
          <w:sz w:val="17"/>
        </w:rPr>
      </w:pPr>
      <w:r>
        <w:rPr>
          <w:noProof/>
          <w:lang w:bidi="ar-SA"/>
        </w:rPr>
        <mc:AlternateContent>
          <mc:Choice Requires="wpg">
            <w:drawing>
              <wp:anchor distT="0" distB="0" distL="0" distR="0" simplePos="0" relativeHeight="251657728" behindDoc="1" locked="0" layoutInCell="1" allowOverlap="1">
                <wp:simplePos x="0" y="0"/>
                <wp:positionH relativeFrom="page">
                  <wp:posOffset>720725</wp:posOffset>
                </wp:positionH>
                <wp:positionV relativeFrom="paragraph">
                  <wp:posOffset>154305</wp:posOffset>
                </wp:positionV>
                <wp:extent cx="1327785" cy="5715"/>
                <wp:effectExtent l="6350" t="1905" r="8890" b="11430"/>
                <wp:wrapTopAndBottom/>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785" cy="5715"/>
                          <a:chOff x="1135" y="243"/>
                          <a:chExt cx="2091" cy="9"/>
                        </a:xfrm>
                      </wpg:grpSpPr>
                      <wps:wsp>
                        <wps:cNvPr id="13" name="Line 16"/>
                        <wps:cNvCnPr/>
                        <wps:spPr bwMode="auto">
                          <a:xfrm>
                            <a:off x="1135" y="248"/>
                            <a:ext cx="21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1356" y="248"/>
                            <a:ext cx="131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4"/>
                        <wps:cNvCnPr/>
                        <wps:spPr bwMode="auto">
                          <a:xfrm>
                            <a:off x="2676" y="248"/>
                            <a:ext cx="550"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56.75pt;margin-top:12.15pt;width:104.55pt;height:.45pt;z-index:-251658752;mso-wrap-distance-left:0;mso-wrap-distance-right:0;mso-position-horizontal-relative:page" coordorigin="1135,243" coordsize="20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m4xQIAAG8KAAAOAAAAZHJzL2Uyb0RvYy54bWzsVtuO0zAQfUfiH6y8dxPn1jbadoWadl8W&#10;ttLCB7iOcxGJHdnepivEvzO209ItQsAiISFtH1LHY4/PnDkz8fXNoWvRnknVCL7w8FXgIcapKBpe&#10;LbxPHzeTmYeUJrwgreBs4T0x5d0s3765HvqMhaIWbcEkAidcZUO/8Gqt+8z3Fa1ZR9SV6BkHYylk&#10;RzS8ysovJBnAe9f6YRCk/iBk0UtBmVIwmzujt7T+y5JRfV+WimnULjzApu1T2ufOPP3lNckqSfq6&#10;oSMM8gIUHWk4HHpylRNN0KNsfnDVNVQKJUp9RUXni7JsKLMxQDQ4uIjmVorH3sZSZUPVn2gCai94&#10;erFb+mG/lagpIHehhzjpIEf2WIQjQ87QVxmsuZX9Q7+VLkIY3gn6WYHZv7Sb98otRrvhvSjAH3nU&#10;wpJzKGVnXEDY6GBz8HTKATtoRGESR+F0Oks8RMGWTHHiUkRryKPZhHEERrCFsQVIMlqvx71hMMdu&#10;49zs8knmTrQoR1QmJJCa+s6m+js2H2rSM5skZZg6shkd2bxrOEM4dWTaJSu+lZZalSkg9Zc8nYU8&#10;c2wcyQrx3MVrhXyKl2S9VPqWiQ6ZwcJrAYPNANnfKe2oOS4xCeFi07QtzJOs5WgA4tMgsRuUaJvC&#10;GI1NyWq3aiXaE1NN9jfy/GyZ8ZwTVbt11uRgg5x5YU+pGSnW41iTpnVjCKDl5iCID3COI1dHX+bB&#10;fD1bz+JJHKbrSRzk+eTdZhVP0g2eJnmUr1Y5/mow4zirm6Jg3MA+1jSOfy/LY3dx1Xiq6hM//nPv&#10;VmMA9vhvQYPaXGKd1HaieLL5tvMgvH+lwPi5Am0hGWgg0j9WYJSkY9FdKBBHGDq8qdVXCb5K0PbW&#10;syYIndp9UlwTjE0beKEEw3T6EwkmCXzYXxX4vzVB+1GGW43tneMNzFybzt9hfH5PXH4DAAD//wMA&#10;UEsDBBQABgAIAAAAIQD4nE2g3wAAAAkBAAAPAAAAZHJzL2Rvd25yZXYueG1sTI9NS8NAEIbvgv9h&#10;GcGb3XyYImk2pRT1VARbQXrbZqdJaHY2ZLdJ+u8dT3p8Zx7eeaZYz7YTIw6+daQgXkQgkCpnWqoV&#10;fB3enl5A+KDJ6M4RKrihh3V5f1fo3LiJPnHch1pwCflcK2hC6HMpfdWg1X7heiTend1gdeA41NIM&#10;euJy28kkipbS6pb4QqN73DZYXfZXq+B90tMmjV/H3eW8vR0P2cf3LkalHh/mzQpEwDn8wfCrz+pQ&#10;stPJXcl40XGO04xRBclzCoKBNEmWIE48yBKQZSH/f1D+AAAA//8DAFBLAQItABQABgAIAAAAIQC2&#10;gziS/gAAAOEBAAATAAAAAAAAAAAAAAAAAAAAAABbQ29udGVudF9UeXBlc10ueG1sUEsBAi0AFAAG&#10;AAgAAAAhADj9If/WAAAAlAEAAAsAAAAAAAAAAAAAAAAALwEAAF9yZWxzLy5yZWxzUEsBAi0AFAAG&#10;AAgAAAAhAPo1ObjFAgAAbwoAAA4AAAAAAAAAAAAAAAAALgIAAGRycy9lMm9Eb2MueG1sUEsBAi0A&#10;FAAGAAgAAAAhAPicTaDfAAAACQEAAA8AAAAAAAAAAAAAAAAAHwUAAGRycy9kb3ducmV2LnhtbFBL&#10;BQYAAAAABAAEAPMAAAArBgAAAAA=&#10;">
                <v:line id="Line 16" o:spid="_x0000_s1027" style="position:absolute;visibility:visible;mso-wrap-style:square" from="1135,248" to="13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cD78AAAADbAAAADwAAAGRycy9kb3ducmV2LnhtbERPTWsCMRC9C/6HMAUv4mZrocjWrCxC&#10;oYcerFW8Dsk0G7qZLJuo6783QqG3ebzPWW9G34kLDdEFVvBclCCIdTCOrYLD9/tiBSImZINdYFJw&#10;owibejpZY2XClb/osk9W5BCOFSpoU+orKaNuyWMsQk+cuZ8weEwZDlaaAa853HdyWZav0qPj3NBi&#10;T9uW9O/+7BU0p7lNrjmitmFF3U4fPs+uVGr2NDZvIBKN6V/85/4wef4LPH7JB8j6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CHA+/AAAAA2wAAAA8AAAAAAAAAAAAAAAAA&#10;oQIAAGRycy9kb3ducmV2LnhtbFBLBQYAAAAABAAEAPkAAACOAwAAAAA=&#10;" strokeweight=".15569mm"/>
                <v:line id="Line 15" o:spid="_x0000_s1028" style="position:absolute;visibility:visible;mso-wrap-style:square" from="1356,248" to="267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6bm8AAAADbAAAADwAAAGRycy9kb3ducmV2LnhtbERPTWsCMRC9C/6HMAUv4mYrpcjWrCxC&#10;oYcerFW8Dsk0G7qZLJuo6783QqG3ebzPWW9G34kLDdEFVvBclCCIdTCOrYLD9/tiBSImZINdYFJw&#10;owibejpZY2XClb/osk9W5BCOFSpoU+orKaNuyWMsQk+cuZ8weEwZDlaaAa853HdyWZav0qPj3NBi&#10;T9uW9O/+7BU0p7lNrjmitmFF3U4fPs+uVGr2NDZvIBKN6V/85/4wef4LPH7JB8j6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9um5vAAAAA2wAAAA8AAAAAAAAAAAAAAAAA&#10;oQIAAGRycy9kb3ducmV2LnhtbFBLBQYAAAAABAAEAPkAAACOAwAAAAA=&#10;" strokeweight=".15569mm"/>
                <v:line id="Line 14" o:spid="_x0000_s1029" style="position:absolute;visibility:visible;mso-wrap-style:square" from="2676,248" to="3226,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I+AMAAAADbAAAADwAAAGRycy9kb3ducmV2LnhtbERPTWsCMRC9C/6HMAUv4mYrtMjWrCxC&#10;oYcerFW8Dsk0G7qZLJuo6783QqG3ebzPWW9G34kLDdEFVvBclCCIdTCOrYLD9/tiBSImZINdYFJw&#10;owibejpZY2XClb/osk9W5BCOFSpoU+orKaNuyWMsQk+cuZ8weEwZDlaaAa853HdyWZav0qPj3NBi&#10;T9uW9O/+7BU0p7lNrjmitmFF3U4fPs+uVGr2NDZvIBKN6V/85/4wef4LPH7JB8j6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iPgDAAAAA2wAAAA8AAAAAAAAAAAAAAAAA&#10;oQIAAGRycy9kb3ducmV2LnhtbFBLBQYAAAAABAAEAPkAAACOAwAAAAA=&#10;" strokeweight=".15569mm"/>
                <w10:wrap type="topAndBottom" anchorx="page"/>
              </v:group>
            </w:pict>
          </mc:Fallback>
        </mc:AlternateContent>
      </w:r>
    </w:p>
    <w:p w:rsidR="00851CE3" w:rsidRDefault="00D4767D">
      <w:pPr>
        <w:pStyle w:val="Corpotesto"/>
        <w:tabs>
          <w:tab w:val="left" w:pos="1003"/>
          <w:tab w:val="left" w:pos="2318"/>
          <w:tab w:val="left" w:pos="3206"/>
          <w:tab w:val="left" w:pos="4449"/>
          <w:tab w:val="left" w:pos="6450"/>
          <w:tab w:val="left" w:pos="9640"/>
        </w:tabs>
        <w:spacing w:line="225" w:lineRule="exact"/>
        <w:ind w:left="115"/>
      </w:pPr>
      <w:r>
        <w:t>in</w:t>
      </w:r>
      <w:r>
        <w:tab/>
        <w:t>qualità</w:t>
      </w:r>
      <w:r>
        <w:tab/>
        <w:t>di</w:t>
      </w:r>
      <w:r>
        <w:tab/>
        <w:t>legale</w:t>
      </w:r>
      <w:r>
        <w:tab/>
        <w:t>rappresentante</w:t>
      </w:r>
      <w:r>
        <w:tab/>
      </w:r>
      <w:r>
        <w:rPr>
          <w:u w:val="single"/>
        </w:rPr>
        <w:t xml:space="preserve"> </w:t>
      </w:r>
      <w:r>
        <w:rPr>
          <w:u w:val="single"/>
        </w:rPr>
        <w:tab/>
      </w:r>
      <w:r>
        <w:t>_</w:t>
      </w:r>
    </w:p>
    <w:p w:rsidR="00851CE3" w:rsidRDefault="00DC5565">
      <w:pPr>
        <w:pStyle w:val="Corpotesto"/>
        <w:spacing w:before="8"/>
        <w:rPr>
          <w:sz w:val="17"/>
        </w:rPr>
      </w:pPr>
      <w:r>
        <w:rPr>
          <w:noProof/>
          <w:lang w:bidi="ar-SA"/>
        </w:rPr>
        <mc:AlternateContent>
          <mc:Choice Requires="wpg">
            <w:drawing>
              <wp:anchor distT="0" distB="0" distL="0" distR="0" simplePos="0" relativeHeight="251658752" behindDoc="1" locked="0" layoutInCell="1" allowOverlap="1">
                <wp:simplePos x="0" y="0"/>
                <wp:positionH relativeFrom="page">
                  <wp:posOffset>720725</wp:posOffset>
                </wp:positionH>
                <wp:positionV relativeFrom="paragraph">
                  <wp:posOffset>154305</wp:posOffset>
                </wp:positionV>
                <wp:extent cx="2863850" cy="5715"/>
                <wp:effectExtent l="6350" t="1905" r="6350" b="11430"/>
                <wp:wrapTopAndBottom/>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0" cy="5715"/>
                          <a:chOff x="1135" y="243"/>
                          <a:chExt cx="4510" cy="9"/>
                        </a:xfrm>
                      </wpg:grpSpPr>
                      <wps:wsp>
                        <wps:cNvPr id="8" name="Line 12"/>
                        <wps:cNvCnPr/>
                        <wps:spPr bwMode="auto">
                          <a:xfrm>
                            <a:off x="1135" y="248"/>
                            <a:ext cx="21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1"/>
                        <wps:cNvCnPr/>
                        <wps:spPr bwMode="auto">
                          <a:xfrm>
                            <a:off x="1356" y="248"/>
                            <a:ext cx="131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0"/>
                        <wps:cNvCnPr/>
                        <wps:spPr bwMode="auto">
                          <a:xfrm>
                            <a:off x="2676" y="248"/>
                            <a:ext cx="197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9"/>
                        <wps:cNvCnPr/>
                        <wps:spPr bwMode="auto">
                          <a:xfrm>
                            <a:off x="4656" y="248"/>
                            <a:ext cx="98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56.75pt;margin-top:12.15pt;width:225.5pt;height:.45pt;z-index:-251657728;mso-wrap-distance-left:0;mso-wrap-distance-right:0;mso-position-horizontal-relative:page" coordorigin="1135,243" coordsize="45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iME1gIAAO0MAAAOAAAAZHJzL2Uyb0RvYy54bWzsV19vmzAQf5+072DxnoIJEIKaVFNI+tKt&#10;lbp9AAfMHw1sZLsh1bTvvrNNaJqt2tZKkyYlD+TwnY+73/3uMJdX+7ZBOypkzdnCwReegyjLeF6z&#10;cuF8+byZxA6SirCcNJzRhfNIpXO1fP/usu8S6vOKNzkVCJwwmfTdwqmU6hLXlVlFWyIveEcZKAsu&#10;WqLgVpRuLkgP3tvG9T0vcnsu8k7wjEoJq6lVOkvjvyhopm6LQlKFmoUDsSlzFea61Vd3eUmSUpCu&#10;qrMhDPKKKFpSM3jo6ColiqAHUf/kqq0zwSUv1EXGW5cXRZ1RkwNkg72TbK4Ff+hMLmXSl90IE0B7&#10;gtOr3WafdncC1fnCmTmIkRZKZJ6KYg1N35UJWFyL7r67EzY/EG949lWC2j3V6/vSGqNt/5Hn4I48&#10;KG6g2Rei1S4gabQ3FXgcK0D3CmWw6MfRNA6hUBnowhkObYGyCqqoN2E8DR0EOj+YHlTrYW8Q4mHj&#10;XKtcktgnmiiHqHRKQDT5hKV8G5b3FemoKZHUSA1YAuktljc1owj7FktjsWJ3wiArEwmY/hamo4xN&#10;SUgyYoXnFifD4jFdknRCqmvKW6SFhdNADKYAZHcjlUXmYKLrwfimbhpYJ0nDUA+4R15oNkje1LlW&#10;ap0U5XbVCLQjupXMb4D5mZn2nBJZWTuj0mYkAS6z3EgVJfl6kBWpGytDAg3ThpAfxDlItom+zb35&#10;Ol7HwSTwo/Uk8NJ08mGzCibRBs/CdJquVin+rmPGQVLVeU6ZDvvQ0Dj4syIPo8W24tjSIz7uc++G&#10;YhDs4d8EDWSzhbVM2/L80dTbrAPv/hEBgRnHBMRvIeA0jIaWOyEgnmIguu7UMwPPDDST9WkE6ll8&#10;TEFDEd0cYPK3M9CPZi9RcD47U/A8BH/9Fsb4GQXNqeCVDAyil4bgPD6/hf9DAppDIZypzct7OP/r&#10;Q/vxPcjHXynLHwAAAP//AwBQSwMEFAAGAAgAAAAhAJSXScjfAAAACQEAAA8AAABkcnMvZG93bnJl&#10;di54bWxMj81qwzAQhO+FvoPYQm+N/BOH4loOIbQ9hUKTQultY21sE0sylmI7b9/tqTnO7MfsTLGe&#10;TSdGGnzrrIJ4EYEgWznd2lrB1+Ht6RmED2g1ds6Sgit5WJf3dwXm2k32k8Z9qAWHWJ+jgiaEPpfS&#10;Vw0Z9AvXk+XbyQ0GA8uhlnrAicNNJ5MoWkmDreUPDfa0bag67y9GwfuE0yaNX8fd+bS9/hyyj+9d&#10;TEo9PsybFxCB5vAPw199rg4ldzq6i9VedKzjNGNUQbJMQTCQrZZsHNnIEpBlIW8XlL8AAAD//wMA&#10;UEsBAi0AFAAGAAgAAAAhALaDOJL+AAAA4QEAABMAAAAAAAAAAAAAAAAAAAAAAFtDb250ZW50X1R5&#10;cGVzXS54bWxQSwECLQAUAAYACAAAACEAOP0h/9YAAACUAQAACwAAAAAAAAAAAAAAAAAvAQAAX3Jl&#10;bHMvLnJlbHNQSwECLQAUAAYACAAAACEA8iIjBNYCAADtDAAADgAAAAAAAAAAAAAAAAAuAgAAZHJz&#10;L2Uyb0RvYy54bWxQSwECLQAUAAYACAAAACEAlJdJyN8AAAAJAQAADwAAAAAAAAAAAAAAAAAwBQAA&#10;ZHJzL2Rvd25yZXYueG1sUEsFBgAAAAAEAAQA8wAAADwGAAAAAA==&#10;">
                <v:line id="Line 12" o:spid="_x0000_s1027" style="position:absolute;visibility:visible;mso-wrap-style:square" from="1135,248" to="13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Sw4b8AAADaAAAADwAAAGRycy9kb3ducmV2LnhtbERPPWvDMBDdC/0P4gpZSiMnQzGuFWMC&#10;hQ4ZGjeh6yFdZRHrZCw5cf99NBQ6Pt533Sx+EFeaogusYLMuQBDrYBxbBaev95cSREzIBofApOCX&#10;IjS7x4caKxNufKRrl6zIIRwrVNCnNFZSRt2Tx7gOI3HmfsLkMWU4WWkmvOVwP8htUbxKj45zQ48j&#10;7XvSl272CtrvZ5tce0ZtQ0nDpz4dZlcotXpa2jcQiZb0L/5zfxgFeWu+km+A3N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VSw4b8AAADaAAAADwAAAAAAAAAAAAAAAACh&#10;AgAAZHJzL2Rvd25yZXYueG1sUEsFBgAAAAAEAAQA+QAAAI0DAAAAAA==&#10;" strokeweight=".15569mm"/>
                <v:line id="Line 11" o:spid="_x0000_s1028" style="position:absolute;visibility:visible;mso-wrap-style:square" from="1356,248" to="267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gVesIAAADaAAAADwAAAGRycy9kb3ducmV2LnhtbESPzWrDMBCE74G+g9hCL6GRm0NJ3cjG&#10;FAo95JAfh14XaSuLWitjKYn79lGgkOMwM98w63ryvTjTGF1gBS+LAgSxDsaxVdAePp9XIGJCNtgH&#10;JgV/FKGuHmZrLE248I7O+2RFhnAsUUGX0lBKGXVHHuMiDMTZ+wmjx5TlaKUZ8ZLhvpfLoniVHh3n&#10;hQ4H+uhI/+5PXkHzPbfJNUfUNqyo3+p2c3KFUk+PU/MOItGU7uH/9pdR8Aa3K/kGyO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gVesIAAADaAAAADwAAAAAAAAAAAAAA&#10;AAChAgAAZHJzL2Rvd25yZXYueG1sUEsFBgAAAAAEAAQA+QAAAJADAAAAAA==&#10;" strokeweight=".15569mm"/>
                <v:line id="Line 10" o:spid="_x0000_s1029" style="position:absolute;visibility:visible;mso-wrap-style:square" from="2676,248" to="465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WdmMIAAADbAAAADwAAAGRycy9kb3ducmV2LnhtbESPQWsCMRCF70L/Q5hCL1Kz7aHIapRF&#10;EDz0YK3idUim2eBmsmyirv++cyj0NsN78943y/UYO3WjIYfEBt5mFShim1xgb+D4vX2dg8oF2WGX&#10;mAw8KMN69TRZYu3Snb/odiheSQjnGg20pfS11tm2FDHPUk8s2k8aIhZZB6/dgHcJj51+r6oPHTGw&#10;NLTY06Ylezlco4HmPPUlNCe0Ps2p29vj5zVUxrw8j80CVKGx/Jv/rndO8IVefpEB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WdmMIAAADbAAAADwAAAAAAAAAAAAAA&#10;AAChAgAAZHJzL2Rvd25yZXYueG1sUEsFBgAAAAAEAAQA+QAAAJADAAAAAA==&#10;" strokeweight=".15569mm"/>
                <v:line id="Line 9" o:spid="_x0000_s1030" style="position:absolute;visibility:visible;mso-wrap-style:square" from="4656,248" to="5645,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k4A8EAAADbAAAADwAAAGRycy9kb3ducmV2LnhtbERPPWvDMBDdC/kP4gJdSiMnQzFulGAK&#10;hQ4ZEjeh6yFdZVHrZCzFdv59FSh0u8f7vO1+9p0YaYgusIL1qgBBrINxbBWcP9+fSxAxIRvsApOC&#10;G0XY7xYPW6xMmPhEY5OsyCEcK1TQptRXUkbdkse4Cj1x5r7D4DFlOFhpBpxyuO/kpihepEfHuaHF&#10;nt5a0j/N1Suov55scvUFtQ0ldUd9PlxdodTjcq5fQSSa07/4z/1h8vw13H/JB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TgDwQAAANsAAAAPAAAAAAAAAAAAAAAA&#10;AKECAABkcnMvZG93bnJldi54bWxQSwUGAAAAAAQABAD5AAAAjwMAAAAA&#10;" strokeweight=".15569mm"/>
                <w10:wrap type="topAndBottom" anchorx="page"/>
              </v:group>
            </w:pict>
          </mc:Fallback>
        </mc:AlternateContent>
      </w:r>
    </w:p>
    <w:p w:rsidR="00851CE3" w:rsidRDefault="00D4767D">
      <w:pPr>
        <w:pStyle w:val="Corpotesto"/>
        <w:tabs>
          <w:tab w:val="left" w:pos="3201"/>
          <w:tab w:val="left" w:pos="6362"/>
          <w:tab w:val="left" w:pos="9654"/>
        </w:tabs>
        <w:spacing w:line="222" w:lineRule="exact"/>
        <w:ind w:left="115"/>
      </w:pPr>
      <w:r>
        <w:t>con</w:t>
      </w:r>
      <w:r>
        <w:tab/>
        <w:t>sede</w:t>
      </w:r>
      <w:r>
        <w:tab/>
        <w:t>legale</w:t>
      </w:r>
      <w:r>
        <w:tab/>
        <w:t>a</w:t>
      </w:r>
    </w:p>
    <w:p w:rsidR="00851CE3" w:rsidRDefault="00D4767D">
      <w:pPr>
        <w:pStyle w:val="Corpotesto"/>
        <w:tabs>
          <w:tab w:val="left" w:pos="5613"/>
          <w:tab w:val="left" w:pos="9307"/>
        </w:tabs>
        <w:spacing w:before="1" w:line="252" w:lineRule="exact"/>
        <w:ind w:left="115"/>
      </w:pPr>
      <w:r>
        <w:rPr>
          <w:u w:val="single"/>
        </w:rPr>
        <w:t xml:space="preserve"> </w:t>
      </w:r>
      <w:r>
        <w:rPr>
          <w:u w:val="single"/>
        </w:rPr>
        <w:tab/>
      </w:r>
      <w:r>
        <w:t>in</w:t>
      </w:r>
      <w:r>
        <w:rPr>
          <w:u w:val="single"/>
        </w:rPr>
        <w:t xml:space="preserve"> </w:t>
      </w:r>
      <w:r>
        <w:rPr>
          <w:u w:val="single"/>
        </w:rPr>
        <w:tab/>
      </w:r>
      <w:r>
        <w:t>_</w:t>
      </w:r>
    </w:p>
    <w:p w:rsidR="00851CE3" w:rsidRDefault="00D4767D">
      <w:pPr>
        <w:pStyle w:val="Paragrafoelenco"/>
        <w:numPr>
          <w:ilvl w:val="0"/>
          <w:numId w:val="2"/>
        </w:numPr>
        <w:tabs>
          <w:tab w:val="left" w:pos="878"/>
          <w:tab w:val="left" w:pos="879"/>
          <w:tab w:val="left" w:pos="1936"/>
          <w:tab w:val="left" w:pos="3921"/>
          <w:tab w:val="left" w:pos="8860"/>
          <w:tab w:val="left" w:pos="9580"/>
        </w:tabs>
        <w:spacing w:line="252" w:lineRule="exact"/>
        <w:ind w:hanging="763"/>
      </w:pPr>
      <w:r>
        <w:t>sede</w:t>
      </w:r>
      <w:r>
        <w:tab/>
        <w:t>amministrativa</w:t>
      </w:r>
      <w:r>
        <w:tab/>
        <w:t>a</w:t>
      </w:r>
      <w:r>
        <w:rPr>
          <w:u w:val="single"/>
        </w:rPr>
        <w:t xml:space="preserve"> </w:t>
      </w:r>
      <w:r>
        <w:rPr>
          <w:u w:val="single"/>
        </w:rPr>
        <w:tab/>
      </w:r>
      <w:r>
        <w:t>,</w:t>
      </w:r>
      <w:r>
        <w:tab/>
        <w:t>in</w:t>
      </w:r>
    </w:p>
    <w:p w:rsidR="00851CE3" w:rsidRDefault="00D4767D">
      <w:pPr>
        <w:pStyle w:val="Corpotesto"/>
        <w:tabs>
          <w:tab w:val="left" w:pos="3635"/>
        </w:tabs>
        <w:spacing w:before="2"/>
        <w:ind w:left="115" w:right="6131"/>
      </w:pPr>
      <w:r>
        <w:rPr>
          <w:u w:val="single"/>
        </w:rPr>
        <w:t xml:space="preserve"> </w:t>
      </w:r>
      <w:r>
        <w:rPr>
          <w:u w:val="single"/>
        </w:rPr>
        <w:tab/>
      </w:r>
      <w:r>
        <w:t xml:space="preserve">_ </w:t>
      </w:r>
      <w:proofErr w:type="spellStart"/>
      <w:r>
        <w:rPr>
          <w:spacing w:val="-7"/>
        </w:rPr>
        <w:t>p.IVA</w:t>
      </w:r>
      <w:proofErr w:type="spellEnd"/>
    </w:p>
    <w:p w:rsidR="00851CE3" w:rsidRDefault="00D4767D">
      <w:pPr>
        <w:pStyle w:val="Corpotesto"/>
        <w:tabs>
          <w:tab w:val="left" w:pos="3194"/>
          <w:tab w:val="left" w:pos="6335"/>
          <w:tab w:val="left" w:pos="9745"/>
        </w:tabs>
        <w:spacing w:line="251" w:lineRule="exact"/>
        <w:ind w:left="115"/>
      </w:pPr>
      <w:r>
        <w:rPr>
          <w:u w:val="single"/>
        </w:rPr>
        <w:t xml:space="preserve"> </w:t>
      </w:r>
      <w:r>
        <w:rPr>
          <w:u w:val="single"/>
        </w:rPr>
        <w:tab/>
      </w:r>
      <w:r>
        <w:t>telefono_</w:t>
      </w:r>
      <w:r>
        <w:rPr>
          <w:u w:val="single"/>
        </w:rPr>
        <w:t xml:space="preserve"> </w:t>
      </w:r>
      <w:r>
        <w:rPr>
          <w:u w:val="single"/>
        </w:rPr>
        <w:tab/>
      </w:r>
      <w:r>
        <w:t>fax</w:t>
      </w:r>
      <w:r>
        <w:rPr>
          <w:u w:val="single"/>
        </w:rPr>
        <w:t xml:space="preserve"> </w:t>
      </w:r>
      <w:r>
        <w:rPr>
          <w:u w:val="single"/>
        </w:rPr>
        <w:tab/>
      </w:r>
    </w:p>
    <w:p w:rsidR="00851CE3" w:rsidRDefault="00DC5565">
      <w:pPr>
        <w:pStyle w:val="Corpotesto"/>
        <w:spacing w:before="10"/>
        <w:rPr>
          <w:sz w:val="17"/>
        </w:rPr>
      </w:pPr>
      <w:r>
        <w:rPr>
          <w:noProof/>
          <w:lang w:bidi="ar-SA"/>
        </w:rPr>
        <mc:AlternateContent>
          <mc:Choice Requires="wpg">
            <w:drawing>
              <wp:anchor distT="0" distB="0" distL="0" distR="0" simplePos="0" relativeHeight="251659776" behindDoc="1" locked="0" layoutInCell="1" allowOverlap="1">
                <wp:simplePos x="0" y="0"/>
                <wp:positionH relativeFrom="page">
                  <wp:posOffset>720725</wp:posOffset>
                </wp:positionH>
                <wp:positionV relativeFrom="paragraph">
                  <wp:posOffset>155575</wp:posOffset>
                </wp:positionV>
                <wp:extent cx="419100" cy="5715"/>
                <wp:effectExtent l="6350" t="3175" r="12700" b="10160"/>
                <wp:wrapTopAndBottom/>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5715"/>
                          <a:chOff x="1135" y="245"/>
                          <a:chExt cx="660" cy="9"/>
                        </a:xfrm>
                      </wpg:grpSpPr>
                      <wps:wsp>
                        <wps:cNvPr id="5" name="Line 7"/>
                        <wps:cNvCnPr/>
                        <wps:spPr bwMode="auto">
                          <a:xfrm>
                            <a:off x="1135" y="250"/>
                            <a:ext cx="21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6"/>
                        <wps:cNvCnPr/>
                        <wps:spPr bwMode="auto">
                          <a:xfrm>
                            <a:off x="1356" y="250"/>
                            <a:ext cx="43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6.75pt;margin-top:12.25pt;width:33pt;height:.45pt;z-index:-251656704;mso-wrap-distance-left:0;mso-wrap-distance-right:0;mso-position-horizontal-relative:page" coordorigin="1135,245" coordsize="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kclAIAAOQHAAAOAAAAZHJzL2Uyb0RvYy54bWzsVV1v2yAUfZ+0/4B4T20ntpugOtUUJ33p&#10;tkrdfgDB+EOzwQIap5r233cBx22zh02tNGnS8kAu3Mvl3HMP5ur62LXowJVupMhwdBFixAWTRSOq&#10;DH/9spstMdKGioK2UvAMP3KNr9fv310NPeFzWcu24ApBEqHJ0Ge4NqYnQaBZzTuqL2TPBThLqTpq&#10;YKqqoFB0gOxdG8zDMA0GqYpeSca1htXcO/Ha5S9LzsznstTcoDbDgM24Ublxb8dgfUVJpWhfN2yE&#10;QV+BoqONgEOnVDk1FD2o5pdUXcOU1LI0F0x2gSzLhnFXA1QThWfV3Cj50LtaKjJU/UQTUHvG06vT&#10;sk+HO4WaIsMxRoJ20CJ3KkosNUNfEYi4Uf19f6d8fWDeSvZNgzs499t55YPRfvgoC0hHH4x01BxL&#10;1dkUUDQ6ug48Th3gR4MYLMbRKgqhTwxcyWXkQFDCamii3RNFiwQj8M3jybUdt6bpuG9lkQeU+PMc&#10;xhGTLQhkpp+Y1G9j8r6mPXcN0pankUmA6Jm8bQRHl55IF7ARd8rRqokGQn/L0VO9ySjVE1HzaOVZ&#10;cutTtZT0SpsbLjtkjQy3AMGxTw+32nhiTiG2GULumraFdUpagQZgPQ0Tt0HLtims0/q0qvabVqED&#10;tffI/UaWX4TZzDnVtY9zLhtGCQhZFM6qOS22o21o03obCmiFDYT6AOdo+Rv0fRWutsvtMp7F83Q7&#10;i8M8n33YbeJZuosuk3yRbzZ59MNijmJSN0XBhYV9us1R/Gc9Hr8r/h5O93niJ3iZ3SkMwJ7+HWjQ&#10;mm+sF9peFo+u324dZPeX9Je+0F/6Fv0tEkhm79u5/uLFf/39g/pzX0N4Spxsx2fPvlXP52A/f5zX&#10;PwEAAP//AwBQSwMEFAAGAAgAAAAhAP7fHATfAAAACQEAAA8AAABkcnMvZG93bnJldi54bWxMj0Fv&#10;wjAMhe+T9h8iT9ptpAW6sa4pQmjbCSENJqHdQmPaisapmtCWfz9z2k72s5+eP2fL0Taix87XjhTE&#10;kwgEUuFMTaWC7/3H0wKED5qMbhyhgit6WOb3d5lOjRvoC/tdKAWHkE+1giqENpXSFxVa7SeuReLd&#10;yXVWB5ZdKU2nBw63jZxG0bO0uia+UOkW1xUW593FKvgc9LCaxe/95nxaX3/2yfawiVGpx4dx9QYi&#10;4Bj+zHDDZ3TImenoLmS8aFjHs4StCqZzrjfDyys3Rx4kc5B5Jv9/kP8CAAD//wMAUEsBAi0AFAAG&#10;AAgAAAAhALaDOJL+AAAA4QEAABMAAAAAAAAAAAAAAAAAAAAAAFtDb250ZW50X1R5cGVzXS54bWxQ&#10;SwECLQAUAAYACAAAACEAOP0h/9YAAACUAQAACwAAAAAAAAAAAAAAAAAvAQAAX3JlbHMvLnJlbHNQ&#10;SwECLQAUAAYACAAAACEAiSG5HJQCAADkBwAADgAAAAAAAAAAAAAAAAAuAgAAZHJzL2Uyb0RvYy54&#10;bWxQSwECLQAUAAYACAAAACEA/t8cBN8AAAAJAQAADwAAAAAAAAAAAAAAAADuBAAAZHJzL2Rvd25y&#10;ZXYueG1sUEsFBgAAAAAEAAQA8wAAAPoFAAAAAA==&#10;">
                <v:line id="Line 7" o:spid="_x0000_s1027" style="position:absolute;visibility:visible;mso-wrap-style:square" from="1135,250" to="135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Uff8IAAADaAAAADwAAAGRycy9kb3ducmV2LnhtbESPQWsCMRSE74L/IbyCF3GzFVpka1YW&#10;odBDD9YqXh/JazZ087Jsoq7/3giFHoeZ+YZZb0bfiQsN0QVW8FyUIIh1MI6tgsP3+2IFIiZkg11g&#10;UnCjCJt6OlljZcKVv+iyT1ZkCMcKFbQp9ZWUUbfkMRahJ87eTxg8piwHK82A1wz3nVyW5av06Dgv&#10;tNjTtiX9uz97Bc1pbpNrjqhtWFG304fPsyuVmj2NzRuIRGP6D/+1P4yCF3hcyTdA1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1Uff8IAAADaAAAADwAAAAAAAAAAAAAA&#10;AAChAgAAZHJzL2Rvd25yZXYueG1sUEsFBgAAAAAEAAQA+QAAAJADAAAAAA==&#10;" strokeweight=".15569mm"/>
                <v:line id="Line 6" o:spid="_x0000_s1028" style="position:absolute;visibility:visible;mso-wrap-style:square" from="1356,250" to="1795,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eBCMAAAADaAAAADwAAAGRycy9kb3ducmV2LnhtbESPzYoCMRCE7wu+Q2jBy7Jm9CAyGmVY&#10;EDx48BevTdKbCTvpDJOo49ubhQWPRVV9RS3XvW/EnbroAiuYjAsQxDoYx1bB+bT5moOICdlgE5gU&#10;PCnCejX4WGJpwoMPdD8mKzKEY4kK6pTaUsqoa/IYx6Elzt5P6DymLDsrTYePDPeNnBbFTHp0nBdq&#10;bOm7Jv17vHkF1fXTJlddUNswp2avz7ubK5QaDftqASJRn97h//bWKJjB35V8A+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HgQjAAAAA2gAAAA8AAAAAAAAAAAAAAAAA&#10;oQIAAGRycy9kb3ducmV2LnhtbFBLBQYAAAAABAAEAPkAAACOAwAAAAA=&#10;" strokeweight=".15569mm"/>
                <w10:wrap type="topAndBottom" anchorx="page"/>
              </v:group>
            </w:pict>
          </mc:Fallback>
        </mc:AlternateContent>
      </w:r>
    </w:p>
    <w:p w:rsidR="00851CE3" w:rsidRDefault="00D4767D">
      <w:pPr>
        <w:pStyle w:val="Paragrafoelenco"/>
        <w:numPr>
          <w:ilvl w:val="1"/>
          <w:numId w:val="2"/>
        </w:numPr>
        <w:tabs>
          <w:tab w:val="left" w:pos="459"/>
          <w:tab w:val="left" w:pos="8707"/>
        </w:tabs>
        <w:spacing w:line="222" w:lineRule="exact"/>
        <w:ind w:hanging="343"/>
      </w:pPr>
      <w:proofErr w:type="spellStart"/>
      <w:r>
        <w:t>ail</w:t>
      </w:r>
      <w:proofErr w:type="spellEnd"/>
      <w:r>
        <w:rPr>
          <w:u w:val="single"/>
        </w:rPr>
        <w:t xml:space="preserve"> </w:t>
      </w:r>
      <w:r>
        <w:rPr>
          <w:u w:val="single"/>
        </w:rPr>
        <w:tab/>
      </w:r>
      <w:r>
        <w:t>.</w:t>
      </w:r>
    </w:p>
    <w:p w:rsidR="00851CE3" w:rsidRDefault="00D4767D">
      <w:pPr>
        <w:pStyle w:val="Corpotesto"/>
        <w:spacing w:before="1"/>
        <w:ind w:left="115" w:right="135"/>
        <w:jc w:val="both"/>
      </w:pPr>
      <w:r>
        <w:t xml:space="preserve">Manifesta il proprio interesse a partecipare alla procedura </w:t>
      </w:r>
      <w:r w:rsidR="00E60A9C">
        <w:t>di cui in oggetto.</w:t>
      </w:r>
    </w:p>
    <w:p w:rsidR="00851CE3" w:rsidRDefault="00851CE3">
      <w:pPr>
        <w:pStyle w:val="Corpotesto"/>
        <w:spacing w:before="11"/>
        <w:rPr>
          <w:sz w:val="21"/>
        </w:rPr>
      </w:pPr>
    </w:p>
    <w:p w:rsidR="00851CE3" w:rsidRDefault="00D4767D">
      <w:pPr>
        <w:pStyle w:val="Corpotesto"/>
        <w:ind w:left="115" w:right="129"/>
        <w:jc w:val="both"/>
      </w:pPr>
      <w:r>
        <w:t>A tal fine il sottoscritto, ai sensi degli articoli 46 e 47 del D.P.R. 28 dicembre 2000, n. 445, consapevole delle sanzioni penali previste dall’articolo 76 del medesimo D.P.R. 445/2000, per le ipotesi di falsità in atti e dichiarazioni mendaci ivi indicate</w:t>
      </w:r>
    </w:p>
    <w:p w:rsidR="00851CE3" w:rsidRDefault="00851CE3">
      <w:pPr>
        <w:pStyle w:val="Corpotesto"/>
        <w:spacing w:before="1"/>
      </w:pPr>
    </w:p>
    <w:p w:rsidR="00851CE3" w:rsidRDefault="00D4767D">
      <w:pPr>
        <w:pStyle w:val="Titolo1"/>
        <w:ind w:left="4192"/>
      </w:pPr>
      <w:r>
        <w:t>D I C H I A R A</w:t>
      </w:r>
    </w:p>
    <w:p w:rsidR="00851CE3" w:rsidRDefault="00D4767D">
      <w:pPr>
        <w:pStyle w:val="Paragrafoelenco"/>
        <w:numPr>
          <w:ilvl w:val="2"/>
          <w:numId w:val="2"/>
        </w:numPr>
        <w:tabs>
          <w:tab w:val="left" w:pos="836"/>
        </w:tabs>
        <w:ind w:right="129"/>
        <w:rPr>
          <w:rFonts w:ascii="Symbol" w:hAnsi="Symbol"/>
        </w:rPr>
      </w:pPr>
      <w:r>
        <w:t>di aver preso visione dell’avviso di manifestazione che regola la selezio</w:t>
      </w:r>
      <w:r w:rsidR="00E60A9C">
        <w:t xml:space="preserve">ne di cui sopra e di accettarlo </w:t>
      </w:r>
      <w:r>
        <w:t>in ogni singola sua</w:t>
      </w:r>
      <w:r>
        <w:rPr>
          <w:spacing w:val="-2"/>
        </w:rPr>
        <w:t xml:space="preserve"> </w:t>
      </w:r>
      <w:r>
        <w:t>parte;</w:t>
      </w:r>
    </w:p>
    <w:p w:rsidR="00851CE3" w:rsidRDefault="00851CE3">
      <w:pPr>
        <w:pStyle w:val="Corpotesto"/>
        <w:spacing w:before="1"/>
        <w:rPr>
          <w:sz w:val="24"/>
        </w:rPr>
      </w:pPr>
    </w:p>
    <w:p w:rsidR="00851CE3" w:rsidRDefault="00D4767D">
      <w:pPr>
        <w:pStyle w:val="Paragrafoelenco"/>
        <w:numPr>
          <w:ilvl w:val="2"/>
          <w:numId w:val="2"/>
        </w:numPr>
        <w:tabs>
          <w:tab w:val="left" w:pos="836"/>
        </w:tabs>
        <w:ind w:right="124"/>
        <w:rPr>
          <w:rFonts w:ascii="Symbol" w:hAnsi="Symbol"/>
        </w:rPr>
      </w:pPr>
      <w:r>
        <w:t xml:space="preserve">di non trovarsi in alcuna delle clausole di esclusione di cui all’art. 38 del D. </w:t>
      </w:r>
      <w:proofErr w:type="spellStart"/>
      <w:r>
        <w:t>Lgs</w:t>
      </w:r>
      <w:proofErr w:type="spellEnd"/>
      <w:r>
        <w:t xml:space="preserve"> n. 163/2006 e in ogni altra situazione che possa determinare l’esclusione dalla procedura negoziata e/o l’incapacità a contrarre con la pubblica</w:t>
      </w:r>
      <w:r>
        <w:rPr>
          <w:spacing w:val="-3"/>
        </w:rPr>
        <w:t xml:space="preserve"> </w:t>
      </w:r>
      <w:r>
        <w:t>amministrazione;</w:t>
      </w:r>
    </w:p>
    <w:p w:rsidR="00851CE3" w:rsidRDefault="00851CE3">
      <w:pPr>
        <w:pStyle w:val="Corpotesto"/>
        <w:spacing w:before="11"/>
        <w:rPr>
          <w:sz w:val="23"/>
        </w:rPr>
      </w:pPr>
    </w:p>
    <w:p w:rsidR="00851CE3" w:rsidRDefault="00D4767D">
      <w:pPr>
        <w:pStyle w:val="Paragrafoelenco"/>
        <w:numPr>
          <w:ilvl w:val="2"/>
          <w:numId w:val="2"/>
        </w:numPr>
        <w:tabs>
          <w:tab w:val="left" w:pos="836"/>
          <w:tab w:val="left" w:pos="2190"/>
          <w:tab w:val="left" w:pos="3035"/>
          <w:tab w:val="left" w:pos="4801"/>
          <w:tab w:val="left" w:pos="6025"/>
          <w:tab w:val="left" w:pos="6299"/>
          <w:tab w:val="left" w:pos="7976"/>
          <w:tab w:val="left" w:pos="8735"/>
          <w:tab w:val="left" w:pos="9746"/>
        </w:tabs>
        <w:ind w:right="129"/>
        <w:rPr>
          <w:rFonts w:ascii="Symbol" w:hAnsi="Symbol"/>
        </w:rPr>
      </w:pPr>
      <w:r>
        <w:t>che</w:t>
      </w:r>
      <w:r>
        <w:rPr>
          <w:spacing w:val="28"/>
        </w:rPr>
        <w:t xml:space="preserve"> </w:t>
      </w:r>
      <w:r>
        <w:t>la</w:t>
      </w:r>
      <w:r>
        <w:rPr>
          <w:spacing w:val="26"/>
        </w:rPr>
        <w:t xml:space="preserve"> </w:t>
      </w:r>
      <w:r>
        <w:t>Ditta_</w:t>
      </w:r>
      <w:r>
        <w:rPr>
          <w:u w:val="single"/>
        </w:rPr>
        <w:t xml:space="preserve"> </w:t>
      </w:r>
      <w:r>
        <w:rPr>
          <w:u w:val="single"/>
        </w:rPr>
        <w:tab/>
      </w:r>
      <w:r>
        <w:rPr>
          <w:u w:val="single"/>
        </w:rPr>
        <w:tab/>
      </w:r>
      <w:r>
        <w:rPr>
          <w:u w:val="single"/>
        </w:rPr>
        <w:tab/>
      </w:r>
      <w:r>
        <w:rPr>
          <w:u w:val="single"/>
        </w:rPr>
        <w:tab/>
      </w:r>
      <w:r>
        <w:t>è</w:t>
      </w:r>
      <w:r>
        <w:rPr>
          <w:spacing w:val="27"/>
        </w:rPr>
        <w:t xml:space="preserve"> </w:t>
      </w:r>
      <w:r>
        <w:t>iscritta</w:t>
      </w:r>
      <w:r>
        <w:rPr>
          <w:spacing w:val="26"/>
        </w:rPr>
        <w:t xml:space="preserve"> </w:t>
      </w:r>
      <w:r>
        <w:t>nel</w:t>
      </w:r>
      <w:r>
        <w:rPr>
          <w:spacing w:val="25"/>
        </w:rPr>
        <w:t xml:space="preserve"> </w:t>
      </w:r>
      <w:r>
        <w:t>registro</w:t>
      </w:r>
      <w:r>
        <w:rPr>
          <w:spacing w:val="23"/>
        </w:rPr>
        <w:t xml:space="preserve"> </w:t>
      </w:r>
      <w:r>
        <w:t>delle</w:t>
      </w:r>
      <w:r>
        <w:rPr>
          <w:spacing w:val="27"/>
        </w:rPr>
        <w:t xml:space="preserve"> </w:t>
      </w:r>
      <w:r>
        <w:t>imprese</w:t>
      </w:r>
      <w:r>
        <w:rPr>
          <w:spacing w:val="26"/>
        </w:rPr>
        <w:t xml:space="preserve"> </w:t>
      </w:r>
      <w:r>
        <w:t>della Camera</w:t>
      </w:r>
      <w:r>
        <w:tab/>
        <w:t>di</w:t>
      </w:r>
      <w:r>
        <w:tab/>
        <w:t>Commercio,</w:t>
      </w:r>
      <w:r>
        <w:tab/>
        <w:t>Industria,</w:t>
      </w:r>
      <w:r>
        <w:tab/>
      </w:r>
      <w:r>
        <w:tab/>
        <w:t>Artigianato</w:t>
      </w:r>
      <w:r>
        <w:tab/>
        <w:t>e</w:t>
      </w:r>
      <w:r>
        <w:tab/>
      </w:r>
      <w:r>
        <w:rPr>
          <w:spacing w:val="-3"/>
        </w:rPr>
        <w:t xml:space="preserve">Agricoltura </w:t>
      </w:r>
      <w:r>
        <w:t>di</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51CE3" w:rsidRDefault="00D4767D">
      <w:pPr>
        <w:pStyle w:val="Corpotesto"/>
        <w:tabs>
          <w:tab w:val="left" w:pos="6439"/>
          <w:tab w:val="left" w:pos="8983"/>
        </w:tabs>
        <w:spacing w:before="1"/>
        <w:ind w:left="3770"/>
      </w:pPr>
      <w:r>
        <w:t>per</w:t>
      </w:r>
      <w:r>
        <w:tab/>
        <w:t>la</w:t>
      </w:r>
      <w:r>
        <w:tab/>
        <w:t>seguente</w:t>
      </w:r>
    </w:p>
    <w:p w:rsidR="00851CE3" w:rsidRDefault="00DC5565">
      <w:pPr>
        <w:pStyle w:val="Corpotesto"/>
        <w:spacing w:line="20" w:lineRule="exact"/>
        <w:ind w:left="830"/>
        <w:rPr>
          <w:sz w:val="2"/>
        </w:rPr>
      </w:pPr>
      <w:r>
        <w:rPr>
          <w:noProof/>
          <w:sz w:val="2"/>
          <w:lang w:bidi="ar-SA"/>
        </w:rPr>
        <mc:AlternateContent>
          <mc:Choice Requires="wpg">
            <w:drawing>
              <wp:inline distT="0" distB="0" distL="0" distR="0">
                <wp:extent cx="349250" cy="5715"/>
                <wp:effectExtent l="9525" t="9525" r="12700" b="381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5715"/>
                          <a:chOff x="0" y="0"/>
                          <a:chExt cx="550" cy="9"/>
                        </a:xfrm>
                      </wpg:grpSpPr>
                      <wps:wsp>
                        <wps:cNvPr id="2" name="Line 4"/>
                        <wps:cNvCnPr/>
                        <wps:spPr bwMode="auto">
                          <a:xfrm>
                            <a:off x="0" y="4"/>
                            <a:ext cx="218"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3"/>
                        <wps:cNvCnPr/>
                        <wps:spPr bwMode="auto">
                          <a:xfrm>
                            <a:off x="221" y="4"/>
                            <a:ext cx="329" cy="0"/>
                          </a:xfrm>
                          <a:prstGeom prst="line">
                            <a:avLst/>
                          </a:prstGeom>
                          <a:noFill/>
                          <a:ln w="56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27.5pt;height:.45pt;mso-position-horizontal-relative:char;mso-position-vertical-relative:line" coordsize="5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3DiigIAANcHAAAOAAAAZHJzL2Uyb0RvYy54bWzsVdtuGyEQfa/Uf0D77uzFa8dGtqPKa+cl&#10;bSOl/QAM7EVlYQXY66jqv3eAtZs4L1EiVapUP6wHZhhmzjnA4ubYCnTg2jRKLqP0KokQl1SxRlbL&#10;6Pu37WgWIWOJZEQoyZfRIzfRzerjh0XfYZ6pWgnGNYIk0uC+W0a1tR2OY0Nr3hJzpTouwVkq3RIL&#10;Q13FTJMesrcizpJkGvdKs04ryo2B2SI4o5XPX5ac2q9labhFYhlBbdZ/tf/u3DdeLQiuNOnqhg5l&#10;kDdU0ZJGwqbnVAWxBO118yJV21CtjCrtFVVtrMqyodz3AN2kyUU3t1rtO99LhfuqO8ME0F7g9Oa0&#10;9MvhXqOGAXcRkqQFivyuKHPQ9F2FIeJWdw/dvQ79gXmn6A8D7vjS78ZVCEa7/rNikI7srfLQHEvd&#10;uhTQNDp6Bh7PDPCjRRQmx/k8mwBPFFyT63QS+KE1kPhiDa03w6rJacncxccEh618eUM5rhdQmPkD&#10;onkfiA816bjnxjiIBhCzE4h3jeQoDxj6gLW81x5Rgw1g+Up4fAaCT/BkKRwnh40X7rlRgjtt7C1X&#10;LXLGMhKwu8ecHO6MDZicQhwFUm0bIWCeYCFRD1hPk4lfYJRomHM6n9HVbi00OhB3evxvAPhZmMtc&#10;EFOHOO9yYQSDfCXzVs0J2wy2JY0INjQgpAuE/qDOwQrn5uc8mW9mm1k+yrPpZpQnRTH6tF3no+k2&#10;vZ4U42K9LtJfruY0x3XDGJeu7NMZTvPX0TvcJuH0nU/xGZ/4eXYvLij29O+LBpkFToPGdoo9eqr9&#10;PCjuL0lv/Ex643dIL8vgLgCRXYhvnM3/i+/fE5+/BeH18JodXjr3PD0dg/30PV79BgAA//8DAFBL&#10;AwQUAAYACAAAACEAK7Y06tgAAAABAQAADwAAAGRycy9kb3ducmV2LnhtbEyPQUvDQBCF74L/YRnB&#10;m91EiWjMppSinopgK4i3aXaahGZnQ3abpP/e0YteHjze8N43xXJ2nRppCK1nA+kiAUVcedtybeBj&#10;93LzACpEZIudZzJwpgDL8vKiwNz6id9p3MZaSQmHHA00Mfa51qFqyGFY+J5YsoMfHEaxQ63tgJOU&#10;u07fJsm9dtiyLDTY07qh6rg9OQOvE06ru/R53BwP6/PXLnv73KRkzPXVvHoCFWmOf8fwgy/oUArT&#10;3p/YBtUZkEfir0qWZeL2Bh5Bl4X+T15+AwAA//8DAFBLAQItABQABgAIAAAAIQC2gziS/gAAAOEB&#10;AAATAAAAAAAAAAAAAAAAAAAAAABbQ29udGVudF9UeXBlc10ueG1sUEsBAi0AFAAGAAgAAAAhADj9&#10;If/WAAAAlAEAAAsAAAAAAAAAAAAAAAAALwEAAF9yZWxzLy5yZWxzUEsBAi0AFAAGAAgAAAAhAGXj&#10;cOKKAgAA1wcAAA4AAAAAAAAAAAAAAAAALgIAAGRycy9lMm9Eb2MueG1sUEsBAi0AFAAGAAgAAAAh&#10;ACu2NOrYAAAAAQEAAA8AAAAAAAAAAAAAAAAA5AQAAGRycy9kb3ducmV2LnhtbFBLBQYAAAAABAAE&#10;APMAAADpBQAAAAA=&#10;">
                <v:line id="Line 4" o:spid="_x0000_s1027" style="position:absolute;visibility:visible;mso-wrap-style:square" from="0,4" to="2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yHC8IAAADaAAAADwAAAGRycy9kb3ducmV2LnhtbESPwWrDMBBE74H+g9hCLqGR60MwbpRg&#10;CoUeemidhF4XaSuLWitjKbH791EhkOMwM2+Y7X72vbjQGF1gBc/rAgSxDsaxVXA8vD1VIGJCNtgH&#10;JgV/FGG/e1hssTZh4i+6tMmKDOFYo4IupaGWMuqOPMZ1GIiz9xNGjynL0Uoz4pThvpdlUWykR8d5&#10;ocOBXjvSv+3ZK2i+Vza55oTahor6T338OLtCqeXj3LyASDSne/jWfjcKSvi/km+A3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LyHC8IAAADaAAAADwAAAAAAAAAAAAAA&#10;AAChAgAAZHJzL2Rvd25yZXYueG1sUEsFBgAAAAAEAAQA+QAAAJADAAAAAA==&#10;" strokeweight=".15569mm"/>
                <v:line id="Line 3" o:spid="_x0000_s1028" style="position:absolute;visibility:visible;mso-wrap-style:square" from="221,4" to="5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ikMIAAADaAAAADwAAAGRycy9kb3ducmV2LnhtbESPQWsCMRSE74L/IbyCF3GztVBka1YW&#10;odBDD9YqXh/JazZ087Jsoq7/3giFHoeZ+YZZb0bfiQsN0QVW8FyUIIh1MI6tgsP3+2IFIiZkg11g&#10;UnCjCJt6OlljZcKVv+iyT1ZkCMcKFbQp9ZWUUbfkMRahJ87eTxg8piwHK82A1wz3nVyW5av06Dgv&#10;tNjTtiX9uz97Bc1pbpNrjqhtWFG304fPsyuVmj2NzRuIRGP6D/+1P4yCF3hcyTdA1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ikMIAAADaAAAADwAAAAAAAAAAAAAA&#10;AAChAgAAZHJzL2Rvd25yZXYueG1sUEsFBgAAAAAEAAQA+QAAAJADAAAAAA==&#10;" strokeweight=".15569mm"/>
                <w10:anchorlock/>
              </v:group>
            </w:pict>
          </mc:Fallback>
        </mc:AlternateContent>
      </w:r>
    </w:p>
    <w:p w:rsidR="00851CE3" w:rsidRDefault="00D4767D">
      <w:pPr>
        <w:pStyle w:val="Corpotesto"/>
        <w:tabs>
          <w:tab w:val="left" w:pos="8927"/>
          <w:tab w:val="left" w:pos="9547"/>
        </w:tabs>
        <w:spacing w:line="232" w:lineRule="exact"/>
        <w:ind w:left="835"/>
      </w:pPr>
      <w:r>
        <w:t>attività:</w:t>
      </w:r>
      <w:r>
        <w:rPr>
          <w:u w:val="single"/>
        </w:rPr>
        <w:t xml:space="preserve"> </w:t>
      </w:r>
      <w:r>
        <w:rPr>
          <w:u w:val="single"/>
        </w:rPr>
        <w:tab/>
      </w:r>
      <w:r>
        <w:tab/>
        <w:t>ed</w:t>
      </w:r>
    </w:p>
    <w:p w:rsidR="00851CE3" w:rsidRDefault="00D4767D">
      <w:pPr>
        <w:pStyle w:val="Corpotesto"/>
        <w:ind w:left="835" w:right="600"/>
      </w:pPr>
      <w:r>
        <w:t>attesta i seguenti dati (per le ditte con sede in uno stato straniero, indicare i dati di iscrizione nell’Albo o Lista ufficiale dello stato di appartenenza):</w:t>
      </w:r>
    </w:p>
    <w:p w:rsidR="00851CE3" w:rsidRDefault="00D4767D">
      <w:pPr>
        <w:pStyle w:val="Corpotesto"/>
        <w:tabs>
          <w:tab w:val="left" w:pos="7419"/>
        </w:tabs>
        <w:spacing w:before="1" w:line="264" w:lineRule="exact"/>
        <w:ind w:left="842"/>
        <w:rPr>
          <w:rFonts w:ascii="Arial"/>
          <w:sz w:val="23"/>
        </w:rPr>
      </w:pPr>
      <w:r>
        <w:rPr>
          <w:rFonts w:ascii="Arial"/>
        </w:rPr>
        <w:t>-</w:t>
      </w:r>
      <w:r>
        <w:rPr>
          <w:rFonts w:ascii="Arial"/>
          <w:spacing w:val="58"/>
        </w:rPr>
        <w:t xml:space="preserve"> </w:t>
      </w:r>
      <w:r>
        <w:t>natura</w:t>
      </w:r>
      <w:r>
        <w:rPr>
          <w:spacing w:val="-1"/>
        </w:rPr>
        <w:t xml:space="preserve"> </w:t>
      </w:r>
      <w:r>
        <w:t>giuridica</w:t>
      </w:r>
      <w:r>
        <w:rPr>
          <w:u w:val="single"/>
        </w:rPr>
        <w:t xml:space="preserve"> </w:t>
      </w:r>
      <w:r>
        <w:rPr>
          <w:u w:val="single"/>
        </w:rPr>
        <w:tab/>
      </w:r>
      <w:r>
        <w:rPr>
          <w:rFonts w:ascii="Arial"/>
          <w:sz w:val="23"/>
        </w:rPr>
        <w:t>;</w:t>
      </w:r>
    </w:p>
    <w:p w:rsidR="00851CE3" w:rsidRDefault="00D4767D">
      <w:pPr>
        <w:pStyle w:val="Paragrafoelenco"/>
        <w:numPr>
          <w:ilvl w:val="3"/>
          <w:numId w:val="2"/>
        </w:numPr>
        <w:tabs>
          <w:tab w:val="left" w:pos="917"/>
          <w:tab w:val="left" w:pos="7279"/>
        </w:tabs>
        <w:spacing w:line="264" w:lineRule="exact"/>
        <w:jc w:val="left"/>
        <w:rPr>
          <w:rFonts w:ascii="Arial" w:hAnsi="Arial"/>
          <w:sz w:val="23"/>
        </w:rPr>
      </w:pPr>
      <w:r>
        <w:t>numero</w:t>
      </w:r>
      <w:r>
        <w:rPr>
          <w:spacing w:val="-1"/>
        </w:rPr>
        <w:t xml:space="preserve"> </w:t>
      </w:r>
      <w:r>
        <w:t>di</w:t>
      </w:r>
      <w:r>
        <w:rPr>
          <w:spacing w:val="-3"/>
        </w:rPr>
        <w:t xml:space="preserve"> </w:t>
      </w:r>
      <w:r>
        <w:t>iscrizione</w:t>
      </w:r>
      <w:r>
        <w:rPr>
          <w:u w:val="single"/>
        </w:rPr>
        <w:t xml:space="preserve"> </w:t>
      </w:r>
      <w:r>
        <w:rPr>
          <w:u w:val="single"/>
        </w:rPr>
        <w:tab/>
      </w:r>
      <w:r>
        <w:rPr>
          <w:rFonts w:ascii="Arial" w:hAnsi="Arial"/>
          <w:sz w:val="23"/>
        </w:rPr>
        <w:t>;</w:t>
      </w:r>
    </w:p>
    <w:p w:rsidR="00851CE3" w:rsidRDefault="00D4767D">
      <w:pPr>
        <w:pStyle w:val="Paragrafoelenco"/>
        <w:numPr>
          <w:ilvl w:val="3"/>
          <w:numId w:val="2"/>
        </w:numPr>
        <w:tabs>
          <w:tab w:val="left" w:pos="917"/>
          <w:tab w:val="left" w:pos="7302"/>
        </w:tabs>
        <w:spacing w:before="75" w:line="264" w:lineRule="exact"/>
        <w:jc w:val="left"/>
        <w:rPr>
          <w:rFonts w:ascii="Arial" w:hAnsi="Arial"/>
          <w:sz w:val="23"/>
        </w:rPr>
      </w:pPr>
      <w:r>
        <w:t>data</w:t>
      </w:r>
      <w:r>
        <w:rPr>
          <w:spacing w:val="-1"/>
        </w:rPr>
        <w:t xml:space="preserve"> </w:t>
      </w:r>
      <w:r>
        <w:t>di</w:t>
      </w:r>
      <w:r>
        <w:rPr>
          <w:spacing w:val="-2"/>
        </w:rPr>
        <w:t xml:space="preserve"> </w:t>
      </w:r>
      <w:r>
        <w:t>iscrizione</w:t>
      </w:r>
      <w:r>
        <w:rPr>
          <w:u w:val="single"/>
        </w:rPr>
        <w:t xml:space="preserve"> </w:t>
      </w:r>
      <w:r>
        <w:rPr>
          <w:u w:val="single"/>
        </w:rPr>
        <w:tab/>
      </w:r>
      <w:r>
        <w:rPr>
          <w:rFonts w:ascii="Arial" w:hAnsi="Arial"/>
          <w:sz w:val="23"/>
        </w:rPr>
        <w:t>;</w:t>
      </w:r>
    </w:p>
    <w:p w:rsidR="00851CE3" w:rsidRDefault="00D4767D">
      <w:pPr>
        <w:pStyle w:val="Paragrafoelenco"/>
        <w:numPr>
          <w:ilvl w:val="3"/>
          <w:numId w:val="2"/>
        </w:numPr>
        <w:tabs>
          <w:tab w:val="left" w:pos="924"/>
          <w:tab w:val="left" w:pos="4609"/>
        </w:tabs>
        <w:spacing w:line="254" w:lineRule="exact"/>
        <w:ind w:left="924" w:hanging="138"/>
        <w:jc w:val="left"/>
      </w:pPr>
      <w:r>
        <w:t>data di</w:t>
      </w:r>
      <w:r>
        <w:rPr>
          <w:spacing w:val="-2"/>
        </w:rPr>
        <w:t xml:space="preserve"> </w:t>
      </w:r>
      <w:r>
        <w:t>inizio</w:t>
      </w:r>
      <w:r>
        <w:rPr>
          <w:spacing w:val="-1"/>
        </w:rPr>
        <w:t xml:space="preserve"> </w:t>
      </w:r>
      <w:r>
        <w:t>attività</w:t>
      </w:r>
      <w:r>
        <w:rPr>
          <w:u w:val="single"/>
        </w:rPr>
        <w:t xml:space="preserve"> </w:t>
      </w:r>
      <w:r>
        <w:rPr>
          <w:u w:val="single"/>
        </w:rPr>
        <w:tab/>
      </w:r>
      <w:r>
        <w:t>_;</w:t>
      </w:r>
    </w:p>
    <w:p w:rsidR="00851CE3" w:rsidRDefault="00851CE3">
      <w:pPr>
        <w:pStyle w:val="Corpotesto"/>
        <w:spacing w:before="3"/>
      </w:pPr>
    </w:p>
    <w:p w:rsidR="00851CE3" w:rsidRDefault="00D4767D">
      <w:pPr>
        <w:pStyle w:val="Paragrafoelenco"/>
        <w:numPr>
          <w:ilvl w:val="2"/>
          <w:numId w:val="2"/>
        </w:numPr>
        <w:tabs>
          <w:tab w:val="left" w:pos="835"/>
          <w:tab w:val="left" w:pos="836"/>
        </w:tabs>
        <w:ind w:hanging="358"/>
        <w:jc w:val="left"/>
        <w:rPr>
          <w:rFonts w:ascii="Symbol" w:hAnsi="Symbol"/>
          <w:sz w:val="24"/>
        </w:rPr>
      </w:pPr>
      <w:r>
        <w:t xml:space="preserve">di non trovarsi nella situazioni di cui all’art. 34, comma 2, del </w:t>
      </w:r>
      <w:proofErr w:type="spellStart"/>
      <w:r>
        <w:t>D.Lgs.</w:t>
      </w:r>
      <w:proofErr w:type="spellEnd"/>
      <w:r>
        <w:t xml:space="preserve"> N°</w:t>
      </w:r>
      <w:r>
        <w:rPr>
          <w:spacing w:val="-10"/>
        </w:rPr>
        <w:t xml:space="preserve"> </w:t>
      </w:r>
      <w:r>
        <w:t>163/2006;</w:t>
      </w:r>
    </w:p>
    <w:p w:rsidR="00851CE3" w:rsidRDefault="00851CE3">
      <w:pPr>
        <w:pStyle w:val="Corpotesto"/>
        <w:spacing w:before="10"/>
        <w:rPr>
          <w:sz w:val="23"/>
        </w:rPr>
      </w:pPr>
    </w:p>
    <w:p w:rsidR="00851CE3" w:rsidRDefault="00D4767D">
      <w:pPr>
        <w:pStyle w:val="Paragrafoelenco"/>
        <w:numPr>
          <w:ilvl w:val="2"/>
          <w:numId w:val="2"/>
        </w:numPr>
        <w:tabs>
          <w:tab w:val="left" w:pos="835"/>
          <w:tab w:val="left" w:pos="836"/>
        </w:tabs>
        <w:ind w:hanging="358"/>
        <w:jc w:val="left"/>
        <w:rPr>
          <w:rFonts w:ascii="Symbol" w:hAnsi="Symbol"/>
          <w:sz w:val="24"/>
        </w:rPr>
      </w:pPr>
      <w:r>
        <w:t xml:space="preserve">di non trovarsi in nessuna delle situazioni di cui all’art. 37, comma 7, del </w:t>
      </w:r>
      <w:proofErr w:type="spellStart"/>
      <w:r>
        <w:t>D.Lgs.</w:t>
      </w:r>
      <w:proofErr w:type="spellEnd"/>
      <w:r>
        <w:t xml:space="preserve"> N°</w:t>
      </w:r>
      <w:r>
        <w:rPr>
          <w:spacing w:val="-14"/>
        </w:rPr>
        <w:t xml:space="preserve"> </w:t>
      </w:r>
      <w:r>
        <w:t>163/2006;</w:t>
      </w:r>
    </w:p>
    <w:p w:rsidR="00851CE3" w:rsidRDefault="00851CE3">
      <w:pPr>
        <w:pStyle w:val="Corpotesto"/>
      </w:pPr>
    </w:p>
    <w:p w:rsidR="00851CE3" w:rsidRDefault="00D4767D">
      <w:pPr>
        <w:pStyle w:val="Paragrafoelenco"/>
        <w:numPr>
          <w:ilvl w:val="2"/>
          <w:numId w:val="2"/>
        </w:numPr>
        <w:tabs>
          <w:tab w:val="left" w:pos="836"/>
        </w:tabs>
        <w:spacing w:before="1"/>
        <w:ind w:right="175" w:hanging="358"/>
        <w:rPr>
          <w:rFonts w:ascii="Symbol" w:hAnsi="Symbol"/>
          <w:sz w:val="24"/>
        </w:rPr>
      </w:pPr>
      <w:r>
        <w:lastRenderedPageBreak/>
        <w:t xml:space="preserve">di essere in regola con gli adempimenti di cui al D. </w:t>
      </w:r>
      <w:proofErr w:type="spellStart"/>
      <w:r>
        <w:t>Lgs</w:t>
      </w:r>
      <w:proofErr w:type="spellEnd"/>
      <w:r>
        <w:t>. n. 81/2008 e s.m.i., in materia di sicurezza e salute sui luoghi di</w:t>
      </w:r>
      <w:r>
        <w:rPr>
          <w:spacing w:val="-1"/>
        </w:rPr>
        <w:t xml:space="preserve"> </w:t>
      </w:r>
      <w:r>
        <w:t>lavoro;</w:t>
      </w:r>
    </w:p>
    <w:p w:rsidR="00851CE3" w:rsidRDefault="00851CE3">
      <w:pPr>
        <w:pStyle w:val="Corpotesto"/>
        <w:spacing w:before="1"/>
      </w:pPr>
    </w:p>
    <w:p w:rsidR="00851CE3" w:rsidRDefault="00D4767D">
      <w:pPr>
        <w:pStyle w:val="Paragrafoelenco"/>
        <w:numPr>
          <w:ilvl w:val="2"/>
          <w:numId w:val="2"/>
        </w:numPr>
        <w:tabs>
          <w:tab w:val="left" w:pos="836"/>
        </w:tabs>
        <w:spacing w:line="237" w:lineRule="auto"/>
        <w:ind w:right="140" w:hanging="358"/>
        <w:rPr>
          <w:rFonts w:ascii="Symbol" w:hAnsi="Symbol"/>
          <w:sz w:val="24"/>
        </w:rPr>
      </w:pPr>
      <w:r>
        <w:t>di essere regolarmente iscritti a INPS e INAIL e di essere in regola con gli obblighi relativi al pagamento dei contributi previdenziali e assistenziali a favore dei</w:t>
      </w:r>
      <w:r>
        <w:rPr>
          <w:spacing w:val="-3"/>
        </w:rPr>
        <w:t xml:space="preserve"> </w:t>
      </w:r>
      <w:r>
        <w:t>lavoratori</w:t>
      </w:r>
      <w:r>
        <w:rPr>
          <w:rFonts w:ascii="Arial" w:hAnsi="Arial"/>
          <w:sz w:val="23"/>
        </w:rPr>
        <w:t>;</w:t>
      </w:r>
    </w:p>
    <w:p w:rsidR="00851CE3" w:rsidRDefault="00D4767D">
      <w:pPr>
        <w:pStyle w:val="Paragrafoelenco"/>
        <w:numPr>
          <w:ilvl w:val="0"/>
          <w:numId w:val="1"/>
        </w:numPr>
        <w:tabs>
          <w:tab w:val="left" w:pos="963"/>
          <w:tab w:val="left" w:pos="5891"/>
        </w:tabs>
        <w:spacing w:before="3" w:line="253" w:lineRule="exact"/>
        <w:ind w:firstLine="710"/>
        <w:jc w:val="left"/>
      </w:pPr>
      <w:r>
        <w:rPr>
          <w:b/>
        </w:rPr>
        <w:t>INPS:</w:t>
      </w:r>
      <w:r>
        <w:rPr>
          <w:b/>
          <w:spacing w:val="-1"/>
        </w:rPr>
        <w:t xml:space="preserve"> </w:t>
      </w:r>
      <w:r>
        <w:t>sede</w:t>
      </w:r>
      <w:r>
        <w:rPr>
          <w:spacing w:val="-1"/>
        </w:rPr>
        <w:t xml:space="preserve"> </w:t>
      </w:r>
      <w:r>
        <w:t>di</w:t>
      </w:r>
      <w:r>
        <w:rPr>
          <w:u w:val="single"/>
        </w:rPr>
        <w:t xml:space="preserve"> </w:t>
      </w:r>
      <w:r>
        <w:rPr>
          <w:u w:val="single"/>
        </w:rPr>
        <w:tab/>
      </w:r>
      <w:r>
        <w:t>Matricola</w:t>
      </w:r>
    </w:p>
    <w:p w:rsidR="00851CE3" w:rsidRDefault="00D4767D">
      <w:pPr>
        <w:pStyle w:val="Corpotesto"/>
        <w:tabs>
          <w:tab w:val="left" w:pos="3993"/>
        </w:tabs>
        <w:spacing w:line="252" w:lineRule="exact"/>
        <w:ind w:left="825"/>
      </w:pPr>
      <w:r>
        <w:t>n°</w:t>
      </w:r>
      <w:r>
        <w:rPr>
          <w:u w:val="single"/>
        </w:rPr>
        <w:t xml:space="preserve"> </w:t>
      </w:r>
      <w:r>
        <w:rPr>
          <w:u w:val="single"/>
        </w:rPr>
        <w:tab/>
      </w:r>
      <w:r>
        <w:t>(nel caso di iscrizione presso più sedi indicarle</w:t>
      </w:r>
      <w:r>
        <w:rPr>
          <w:spacing w:val="-8"/>
        </w:rPr>
        <w:t xml:space="preserve"> </w:t>
      </w:r>
      <w:r>
        <w:t>tutte);</w:t>
      </w:r>
    </w:p>
    <w:p w:rsidR="00851CE3" w:rsidRDefault="00D4767D">
      <w:pPr>
        <w:pStyle w:val="Paragrafoelenco"/>
        <w:numPr>
          <w:ilvl w:val="0"/>
          <w:numId w:val="1"/>
        </w:numPr>
        <w:tabs>
          <w:tab w:val="left" w:pos="825"/>
          <w:tab w:val="left" w:pos="963"/>
          <w:tab w:val="left" w:pos="4989"/>
          <w:tab w:val="left" w:pos="8961"/>
        </w:tabs>
        <w:ind w:right="466" w:firstLine="710"/>
        <w:jc w:val="left"/>
      </w:pPr>
      <w:r>
        <w:rPr>
          <w:b/>
        </w:rPr>
        <w:t xml:space="preserve">INAIL: </w:t>
      </w:r>
      <w:r>
        <w:t>sede</w:t>
      </w:r>
      <w:r>
        <w:rPr>
          <w:spacing w:val="-1"/>
        </w:rPr>
        <w:t xml:space="preserve"> </w:t>
      </w:r>
      <w:proofErr w:type="spellStart"/>
      <w:r>
        <w:t>sede</w:t>
      </w:r>
      <w:proofErr w:type="spellEnd"/>
      <w:r>
        <w:rPr>
          <w:spacing w:val="-1"/>
        </w:rPr>
        <w:t xml:space="preserve"> </w:t>
      </w:r>
      <w:r>
        <w:t>di</w:t>
      </w:r>
      <w:r>
        <w:rPr>
          <w:u w:val="single"/>
        </w:rPr>
        <w:t xml:space="preserve"> </w:t>
      </w:r>
      <w:r>
        <w:rPr>
          <w:u w:val="single"/>
        </w:rPr>
        <w:tab/>
      </w:r>
      <w:r>
        <w:t>Matricola</w:t>
      </w:r>
      <w:r>
        <w:rPr>
          <w:spacing w:val="-2"/>
        </w:rPr>
        <w:t xml:space="preserve"> </w:t>
      </w:r>
      <w:r>
        <w:t>n°_</w:t>
      </w:r>
      <w:r>
        <w:rPr>
          <w:u w:val="single"/>
        </w:rPr>
        <w:t xml:space="preserve"> </w:t>
      </w:r>
      <w:r>
        <w:rPr>
          <w:u w:val="single"/>
        </w:rPr>
        <w:tab/>
      </w:r>
      <w:r>
        <w:rPr>
          <w:spacing w:val="-6"/>
        </w:rPr>
        <w:t xml:space="preserve">_(nel </w:t>
      </w:r>
      <w:r>
        <w:t>caso</w:t>
      </w:r>
      <w:r>
        <w:tab/>
        <w:t>di iscrizione presso più sedi indicarle</w:t>
      </w:r>
      <w:r>
        <w:rPr>
          <w:spacing w:val="1"/>
        </w:rPr>
        <w:t xml:space="preserve"> </w:t>
      </w:r>
      <w:r>
        <w:t>tutte);</w:t>
      </w:r>
    </w:p>
    <w:p w:rsidR="00851CE3" w:rsidRDefault="00851CE3">
      <w:pPr>
        <w:pStyle w:val="Corpotesto"/>
        <w:spacing w:before="1"/>
      </w:pPr>
    </w:p>
    <w:p w:rsidR="00851CE3" w:rsidRDefault="00D4767D">
      <w:pPr>
        <w:pStyle w:val="Paragrafoelenco"/>
        <w:numPr>
          <w:ilvl w:val="2"/>
          <w:numId w:val="2"/>
        </w:numPr>
        <w:tabs>
          <w:tab w:val="left" w:pos="890"/>
          <w:tab w:val="left" w:pos="891"/>
          <w:tab w:val="left" w:pos="2243"/>
        </w:tabs>
        <w:ind w:right="564"/>
        <w:jc w:val="left"/>
        <w:rPr>
          <w:rFonts w:ascii="Symbol" w:hAnsi="Symbol"/>
        </w:rPr>
      </w:pPr>
      <w:r>
        <w:tab/>
        <w:t>di essere regola con le norme che disciplinano il diritto al lavoro dei disabili, ai sensi di quanto previsto</w:t>
      </w:r>
      <w:r>
        <w:rPr>
          <w:spacing w:val="-2"/>
        </w:rPr>
        <w:t xml:space="preserve"> </w:t>
      </w:r>
      <w:r>
        <w:t>dalla</w:t>
      </w:r>
      <w:r>
        <w:tab/>
        <w:t>legge 12 marzo 1999, n. 68 (Norme al diritto al lavoro dei disabili), e successive modifiche;</w:t>
      </w:r>
    </w:p>
    <w:p w:rsidR="00851CE3" w:rsidRDefault="00851CE3">
      <w:pPr>
        <w:pStyle w:val="Corpotesto"/>
        <w:spacing w:before="1"/>
      </w:pPr>
    </w:p>
    <w:p w:rsidR="00851CE3" w:rsidRDefault="00D4767D">
      <w:pPr>
        <w:pStyle w:val="Paragrafoelenco"/>
        <w:numPr>
          <w:ilvl w:val="2"/>
          <w:numId w:val="2"/>
        </w:numPr>
        <w:tabs>
          <w:tab w:val="left" w:pos="835"/>
          <w:tab w:val="left" w:pos="836"/>
        </w:tabs>
        <w:ind w:right="315"/>
        <w:jc w:val="left"/>
        <w:rPr>
          <w:rFonts w:ascii="Symbol" w:hAnsi="Symbol"/>
        </w:rPr>
      </w:pPr>
      <w:r>
        <w:t>di non essersi avvalso di piani individuali di emersione di cui alla L. n° 383/2001 e s.m.i. ovvero di essersi avvalso di piani individuali di emersione di cui alla citata legge, ma che il periodo di emersione si è concluso (art.1 bis</w:t>
      </w:r>
      <w:r>
        <w:rPr>
          <w:spacing w:val="-4"/>
        </w:rPr>
        <w:t xml:space="preserve"> </w:t>
      </w:r>
      <w:r>
        <w:t>c.14);</w:t>
      </w:r>
    </w:p>
    <w:p w:rsidR="00851CE3" w:rsidRDefault="00851CE3">
      <w:pPr>
        <w:pStyle w:val="Corpotesto"/>
        <w:spacing w:before="5"/>
      </w:pPr>
    </w:p>
    <w:p w:rsidR="00851CE3" w:rsidRDefault="00D4767D">
      <w:pPr>
        <w:pStyle w:val="Paragrafoelenco"/>
        <w:numPr>
          <w:ilvl w:val="2"/>
          <w:numId w:val="2"/>
        </w:numPr>
        <w:tabs>
          <w:tab w:val="left" w:pos="836"/>
        </w:tabs>
        <w:spacing w:line="237" w:lineRule="auto"/>
        <w:ind w:right="130" w:hanging="358"/>
        <w:rPr>
          <w:rFonts w:ascii="Symbol" w:hAnsi="Symbol"/>
          <w:sz w:val="24"/>
        </w:rPr>
      </w:pPr>
      <w:r>
        <w:t>di non trovarsi in situazione di controllo diretto come controllante o come controllata con altre imprese partecipanti alla gara, ai sensi dell’ art.2359 del Codice</w:t>
      </w:r>
      <w:r>
        <w:rPr>
          <w:spacing w:val="-26"/>
        </w:rPr>
        <w:t xml:space="preserve"> </w:t>
      </w:r>
      <w:r>
        <w:t>Civile;</w:t>
      </w:r>
    </w:p>
    <w:p w:rsidR="00851CE3" w:rsidRDefault="00851CE3">
      <w:pPr>
        <w:pStyle w:val="Corpotesto"/>
        <w:spacing w:before="1"/>
        <w:rPr>
          <w:sz w:val="24"/>
        </w:rPr>
      </w:pPr>
    </w:p>
    <w:p w:rsidR="00851CE3" w:rsidRDefault="00D4767D">
      <w:pPr>
        <w:pStyle w:val="Paragrafoelenco"/>
        <w:numPr>
          <w:ilvl w:val="2"/>
          <w:numId w:val="2"/>
        </w:numPr>
        <w:tabs>
          <w:tab w:val="left" w:pos="939"/>
        </w:tabs>
        <w:ind w:right="133"/>
        <w:rPr>
          <w:rFonts w:ascii="Symbol" w:hAnsi="Symbol"/>
          <w:sz w:val="24"/>
        </w:rPr>
      </w:pPr>
      <w:r>
        <w:tab/>
        <w:t xml:space="preserve">di non trovarsi nella condizione prevista dall’art.9 c.2 </w:t>
      </w:r>
      <w:proofErr w:type="spellStart"/>
      <w:r>
        <w:t>lett.c</w:t>
      </w:r>
      <w:proofErr w:type="spellEnd"/>
      <w:r>
        <w:t xml:space="preserve">) del </w:t>
      </w:r>
      <w:proofErr w:type="spellStart"/>
      <w:r>
        <w:t>D.Lgs.</w:t>
      </w:r>
      <w:proofErr w:type="spellEnd"/>
      <w:r>
        <w:t xml:space="preserve"> n° 231/01 (divieto di contrattare con la Pubblica</w:t>
      </w:r>
      <w:r>
        <w:rPr>
          <w:spacing w:val="-13"/>
        </w:rPr>
        <w:t xml:space="preserve"> </w:t>
      </w:r>
      <w:r>
        <w:t>Amministrazione);</w:t>
      </w:r>
    </w:p>
    <w:p w:rsidR="00851CE3" w:rsidRDefault="00851CE3">
      <w:pPr>
        <w:pStyle w:val="Corpotesto"/>
        <w:spacing w:before="10"/>
        <w:rPr>
          <w:sz w:val="23"/>
        </w:rPr>
      </w:pPr>
    </w:p>
    <w:p w:rsidR="00851CE3" w:rsidRDefault="00D4767D">
      <w:pPr>
        <w:pStyle w:val="Paragrafoelenco"/>
        <w:numPr>
          <w:ilvl w:val="2"/>
          <w:numId w:val="2"/>
        </w:numPr>
        <w:tabs>
          <w:tab w:val="left" w:pos="915"/>
        </w:tabs>
        <w:ind w:right="123"/>
        <w:rPr>
          <w:rFonts w:ascii="Symbol" w:hAnsi="Symbol"/>
        </w:rPr>
      </w:pPr>
      <w:r>
        <w:tab/>
        <w:t>che la Ditta non si trova in stato di fallimento, di liquidazione, di amministrazione controllata, di concordato preventivo o in qualsiasi altra situa</w:t>
      </w:r>
      <w:r w:rsidR="00E60A9C">
        <w:t>z</w:t>
      </w:r>
      <w:r>
        <w:t>ione equivalente e che a proprio carico non è in corso alcun procedimento per la dichiarazione di una di tali situazioni e che non versa in stato di sospensione</w:t>
      </w:r>
      <w:r>
        <w:rPr>
          <w:spacing w:val="-1"/>
        </w:rPr>
        <w:t xml:space="preserve"> </w:t>
      </w:r>
      <w:r>
        <w:t>dell’attività;</w:t>
      </w:r>
    </w:p>
    <w:p w:rsidR="00851CE3" w:rsidRDefault="00851CE3">
      <w:pPr>
        <w:pStyle w:val="Corpotesto"/>
        <w:spacing w:before="1"/>
        <w:rPr>
          <w:sz w:val="24"/>
        </w:rPr>
      </w:pPr>
    </w:p>
    <w:p w:rsidR="00851CE3" w:rsidRDefault="00D4767D">
      <w:pPr>
        <w:pStyle w:val="Paragrafoelenco"/>
        <w:numPr>
          <w:ilvl w:val="2"/>
          <w:numId w:val="2"/>
        </w:numPr>
        <w:tabs>
          <w:tab w:val="left" w:pos="836"/>
        </w:tabs>
        <w:ind w:right="129"/>
        <w:rPr>
          <w:rFonts w:ascii="Symbol" w:hAnsi="Symbol"/>
        </w:rPr>
      </w:pPr>
      <w:r>
        <w:t>che nei confronti degli Amministratori non è stata pronunciata sentenza di condanna passata in giudicato ovvero sentenza di applicazione della pena su applicazione delle parti ai sensi dell’art. 444 del c.p.p. per qualsiasi reato che incide sull’affidabilità morale e professionale o per delitti</w:t>
      </w:r>
      <w:r>
        <w:rPr>
          <w:spacing w:val="-37"/>
        </w:rPr>
        <w:t xml:space="preserve"> </w:t>
      </w:r>
      <w:r>
        <w:t>finanziari;</w:t>
      </w:r>
    </w:p>
    <w:p w:rsidR="00851CE3" w:rsidRDefault="00851CE3">
      <w:pPr>
        <w:pStyle w:val="Corpotesto"/>
        <w:rPr>
          <w:sz w:val="24"/>
        </w:rPr>
      </w:pPr>
    </w:p>
    <w:p w:rsidR="00851CE3" w:rsidRDefault="00D4767D">
      <w:pPr>
        <w:pStyle w:val="Paragrafoelenco"/>
        <w:numPr>
          <w:ilvl w:val="2"/>
          <w:numId w:val="2"/>
        </w:numPr>
        <w:tabs>
          <w:tab w:val="left" w:pos="836"/>
        </w:tabs>
        <w:ind w:right="127"/>
        <w:rPr>
          <w:rFonts w:ascii="Symbol" w:hAnsi="Symbol"/>
        </w:rPr>
      </w:pPr>
      <w:r>
        <w:t>che la ditta osserva e applica il contratto collettivo di lavoro dei lavoratori nel settore e gli accordi integrativi dello stesso per i propri dipendenti e, se cooperativa, per i propri</w:t>
      </w:r>
      <w:r>
        <w:rPr>
          <w:spacing w:val="-12"/>
        </w:rPr>
        <w:t xml:space="preserve"> </w:t>
      </w:r>
      <w:r>
        <w:t>soci;</w:t>
      </w:r>
    </w:p>
    <w:p w:rsidR="00851CE3" w:rsidRDefault="00851CE3">
      <w:pPr>
        <w:pStyle w:val="Corpotesto"/>
        <w:spacing w:before="1"/>
        <w:rPr>
          <w:sz w:val="24"/>
        </w:rPr>
      </w:pPr>
    </w:p>
    <w:p w:rsidR="00851CE3" w:rsidRDefault="00D4767D">
      <w:pPr>
        <w:pStyle w:val="Paragrafoelenco"/>
        <w:numPr>
          <w:ilvl w:val="2"/>
          <w:numId w:val="2"/>
        </w:numPr>
        <w:tabs>
          <w:tab w:val="left" w:pos="836"/>
        </w:tabs>
        <w:ind w:right="125"/>
        <w:rPr>
          <w:rFonts w:ascii="Symbol" w:hAnsi="Symbol"/>
        </w:rPr>
      </w:pPr>
      <w:r>
        <w:t xml:space="preserve">che la Ditta non ha subito, nell’ultimo biennio, un provvedimento di sospensione di cui all’art.36-bis del D. </w:t>
      </w:r>
      <w:proofErr w:type="spellStart"/>
      <w:r>
        <w:t>Lgs</w:t>
      </w:r>
      <w:proofErr w:type="spellEnd"/>
      <w:r>
        <w:t>. 4.7.2006 n°223 convertito, con modificazioni, della L.4.08.2006 n°448 recante: “Misure urgenti per il contrasto del lavoro nero e per la promozione della sicurezza nei luoghi di</w:t>
      </w:r>
      <w:r>
        <w:rPr>
          <w:spacing w:val="-24"/>
        </w:rPr>
        <w:t xml:space="preserve"> </w:t>
      </w:r>
      <w:r>
        <w:t>lavoro”;</w:t>
      </w:r>
    </w:p>
    <w:p w:rsidR="00851CE3" w:rsidRDefault="00851CE3">
      <w:pPr>
        <w:pStyle w:val="Corpotesto"/>
        <w:spacing w:before="2"/>
        <w:rPr>
          <w:sz w:val="24"/>
        </w:rPr>
      </w:pPr>
    </w:p>
    <w:p w:rsidR="00851CE3" w:rsidRDefault="00D4767D">
      <w:pPr>
        <w:pStyle w:val="Paragrafoelenco"/>
        <w:numPr>
          <w:ilvl w:val="2"/>
          <w:numId w:val="2"/>
        </w:numPr>
        <w:tabs>
          <w:tab w:val="left" w:pos="836"/>
        </w:tabs>
        <w:ind w:right="134"/>
        <w:rPr>
          <w:rFonts w:ascii="Symbol" w:hAnsi="Symbol"/>
        </w:rPr>
      </w:pPr>
      <w:r>
        <w:t xml:space="preserve">di aver realizzato un fatturato relativo a servizi analoghi eseguiti direttamente nel </w:t>
      </w:r>
      <w:r w:rsidR="00E60A9C">
        <w:t>triennio</w:t>
      </w:r>
      <w:r>
        <w:t xml:space="preserve"> antecedente la data di pubblicazione della presente manifestazione di interesse non inferiore all'importo del contratto da</w:t>
      </w:r>
      <w:r>
        <w:rPr>
          <w:spacing w:val="-1"/>
        </w:rPr>
        <w:t xml:space="preserve"> </w:t>
      </w:r>
      <w:r>
        <w:t>stipulare</w:t>
      </w:r>
      <w:r w:rsidR="00E60A9C">
        <w:t>, con buon esito e senza applicazione di penali</w:t>
      </w:r>
      <w:r>
        <w:t>;</w:t>
      </w:r>
    </w:p>
    <w:p w:rsidR="00851CE3" w:rsidRDefault="00851CE3">
      <w:pPr>
        <w:pStyle w:val="Corpotesto"/>
        <w:rPr>
          <w:sz w:val="24"/>
        </w:rPr>
      </w:pPr>
    </w:p>
    <w:p w:rsidR="00851CE3" w:rsidRDefault="00D4767D">
      <w:pPr>
        <w:pStyle w:val="Paragrafoelenco"/>
        <w:numPr>
          <w:ilvl w:val="2"/>
          <w:numId w:val="2"/>
        </w:numPr>
        <w:tabs>
          <w:tab w:val="left" w:pos="836"/>
        </w:tabs>
        <w:ind w:right="126"/>
        <w:rPr>
          <w:rFonts w:ascii="Symbol" w:hAnsi="Symbol"/>
        </w:rPr>
      </w:pPr>
      <w:r>
        <w:t>di accettare senza riserva alcuna le condizioni previste nell’avviso esplorativo</w:t>
      </w:r>
      <w:r w:rsidR="00E60A9C">
        <w:t xml:space="preserve"> di manifestazione di interesse, </w:t>
      </w:r>
      <w:r>
        <w:t xml:space="preserve">di essere informato, ai sensi e per gli effetti di cui all’articolo 13 del </w:t>
      </w:r>
      <w:proofErr w:type="spellStart"/>
      <w:r>
        <w:t>D.Lgs.</w:t>
      </w:r>
      <w:proofErr w:type="spellEnd"/>
      <w:r>
        <w:t xml:space="preserve"> 196/03, che i dati personali raccolti saranno trattati, anche con strumenti informatici, esclusivamente nell’ambito del procedimento per il quale la presente dichiarazione viene</w:t>
      </w:r>
      <w:r>
        <w:rPr>
          <w:spacing w:val="-2"/>
        </w:rPr>
        <w:t xml:space="preserve"> </w:t>
      </w:r>
      <w:r>
        <w:t>resa.</w:t>
      </w:r>
    </w:p>
    <w:p w:rsidR="00851CE3" w:rsidRDefault="00D4767D">
      <w:pPr>
        <w:pStyle w:val="Corpotesto"/>
        <w:tabs>
          <w:tab w:val="left" w:pos="4125"/>
        </w:tabs>
        <w:spacing w:before="66"/>
        <w:ind w:left="115"/>
      </w:pPr>
      <w:r>
        <w:t>Luogo,</w:t>
      </w:r>
      <w:r>
        <w:rPr>
          <w:spacing w:val="-4"/>
        </w:rPr>
        <w:t xml:space="preserve"> </w:t>
      </w:r>
      <w:r>
        <w:t>Data</w:t>
      </w:r>
      <w:r>
        <w:rPr>
          <w:u w:val="single"/>
        </w:rPr>
        <w:t xml:space="preserve"> </w:t>
      </w:r>
      <w:r>
        <w:rPr>
          <w:u w:val="single"/>
        </w:rPr>
        <w:tab/>
      </w:r>
    </w:p>
    <w:p w:rsidR="00851CE3" w:rsidRDefault="00D4767D">
      <w:pPr>
        <w:pStyle w:val="Corpotesto"/>
        <w:spacing w:before="1"/>
        <w:ind w:left="5788"/>
      </w:pPr>
      <w:r>
        <w:t>Timbro e firma del legale rappresentante</w:t>
      </w:r>
    </w:p>
    <w:p w:rsidR="00E60A9C" w:rsidRDefault="00D4767D">
      <w:pPr>
        <w:pStyle w:val="Titolo1"/>
        <w:spacing w:before="91"/>
      </w:pPr>
      <w:bookmarkStart w:id="0" w:name="_GoBack"/>
      <w:bookmarkEnd w:id="0"/>
      <w:r>
        <w:t xml:space="preserve">N.B.: </w:t>
      </w:r>
    </w:p>
    <w:p w:rsidR="00E60A9C" w:rsidRDefault="00D4767D">
      <w:pPr>
        <w:pStyle w:val="Titolo1"/>
        <w:spacing w:before="91"/>
      </w:pPr>
      <w:r>
        <w:t>Allega</w:t>
      </w:r>
      <w:r w:rsidR="00E60A9C">
        <w:t>ti obbligatori</w:t>
      </w:r>
      <w:r>
        <w:t xml:space="preserve"> alla presente</w:t>
      </w:r>
      <w:r w:rsidR="00E60A9C">
        <w:t>:</w:t>
      </w:r>
    </w:p>
    <w:p w:rsidR="00851CE3" w:rsidRDefault="00D4767D">
      <w:pPr>
        <w:pStyle w:val="Titolo1"/>
        <w:spacing w:before="91"/>
      </w:pPr>
      <w:r>
        <w:t xml:space="preserve"> copia di un documento di identità in corso di validità del dichiarante</w:t>
      </w:r>
      <w:r w:rsidR="00E60A9C">
        <w:t>;</w:t>
      </w:r>
    </w:p>
    <w:p w:rsidR="00E60A9C" w:rsidRDefault="00E60A9C">
      <w:pPr>
        <w:pStyle w:val="Titolo1"/>
        <w:spacing w:before="91"/>
      </w:pPr>
      <w:r>
        <w:t>autodichiarazione dei lavori analoghi svolti nel triennio precedente di almeno pari importo della presente, con buon esito e senza applicazione di penali;</w:t>
      </w:r>
    </w:p>
    <w:p w:rsidR="00E60A9C" w:rsidRDefault="00E60A9C" w:rsidP="00E60A9C">
      <w:pPr>
        <w:pStyle w:val="Titolo1"/>
        <w:spacing w:before="91"/>
        <w:ind w:left="0"/>
      </w:pPr>
    </w:p>
    <w:sectPr w:rsidR="00E60A9C">
      <w:pgSz w:w="11900" w:h="16840"/>
      <w:pgMar w:top="1320" w:right="10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702B"/>
    <w:multiLevelType w:val="hybridMultilevel"/>
    <w:tmpl w:val="D51C12F4"/>
    <w:lvl w:ilvl="0" w:tplc="5D6098F6">
      <w:numFmt w:val="bullet"/>
      <w:lvlText w:val="•"/>
      <w:lvlJc w:val="left"/>
      <w:pPr>
        <w:ind w:left="115" w:hanging="137"/>
      </w:pPr>
      <w:rPr>
        <w:rFonts w:ascii="Arial" w:eastAsia="Arial" w:hAnsi="Arial" w:cs="Arial" w:hint="default"/>
        <w:w w:val="100"/>
        <w:sz w:val="22"/>
        <w:szCs w:val="22"/>
        <w:lang w:val="it-IT" w:eastAsia="it-IT" w:bidi="it-IT"/>
      </w:rPr>
    </w:lvl>
    <w:lvl w:ilvl="1" w:tplc="B0761142">
      <w:numFmt w:val="bullet"/>
      <w:lvlText w:val="•"/>
      <w:lvlJc w:val="left"/>
      <w:pPr>
        <w:ind w:left="1096" w:hanging="137"/>
      </w:pPr>
      <w:rPr>
        <w:rFonts w:hint="default"/>
        <w:lang w:val="it-IT" w:eastAsia="it-IT" w:bidi="it-IT"/>
      </w:rPr>
    </w:lvl>
    <w:lvl w:ilvl="2" w:tplc="8F3205FC">
      <w:numFmt w:val="bullet"/>
      <w:lvlText w:val="•"/>
      <w:lvlJc w:val="left"/>
      <w:pPr>
        <w:ind w:left="2072" w:hanging="137"/>
      </w:pPr>
      <w:rPr>
        <w:rFonts w:hint="default"/>
        <w:lang w:val="it-IT" w:eastAsia="it-IT" w:bidi="it-IT"/>
      </w:rPr>
    </w:lvl>
    <w:lvl w:ilvl="3" w:tplc="D98C90D8">
      <w:numFmt w:val="bullet"/>
      <w:lvlText w:val="•"/>
      <w:lvlJc w:val="left"/>
      <w:pPr>
        <w:ind w:left="3048" w:hanging="137"/>
      </w:pPr>
      <w:rPr>
        <w:rFonts w:hint="default"/>
        <w:lang w:val="it-IT" w:eastAsia="it-IT" w:bidi="it-IT"/>
      </w:rPr>
    </w:lvl>
    <w:lvl w:ilvl="4" w:tplc="3C10B200">
      <w:numFmt w:val="bullet"/>
      <w:lvlText w:val="•"/>
      <w:lvlJc w:val="left"/>
      <w:pPr>
        <w:ind w:left="4024" w:hanging="137"/>
      </w:pPr>
      <w:rPr>
        <w:rFonts w:hint="default"/>
        <w:lang w:val="it-IT" w:eastAsia="it-IT" w:bidi="it-IT"/>
      </w:rPr>
    </w:lvl>
    <w:lvl w:ilvl="5" w:tplc="2EB64D84">
      <w:numFmt w:val="bullet"/>
      <w:lvlText w:val="•"/>
      <w:lvlJc w:val="left"/>
      <w:pPr>
        <w:ind w:left="5000" w:hanging="137"/>
      </w:pPr>
      <w:rPr>
        <w:rFonts w:hint="default"/>
        <w:lang w:val="it-IT" w:eastAsia="it-IT" w:bidi="it-IT"/>
      </w:rPr>
    </w:lvl>
    <w:lvl w:ilvl="6" w:tplc="598CB768">
      <w:numFmt w:val="bullet"/>
      <w:lvlText w:val="•"/>
      <w:lvlJc w:val="left"/>
      <w:pPr>
        <w:ind w:left="5976" w:hanging="137"/>
      </w:pPr>
      <w:rPr>
        <w:rFonts w:hint="default"/>
        <w:lang w:val="it-IT" w:eastAsia="it-IT" w:bidi="it-IT"/>
      </w:rPr>
    </w:lvl>
    <w:lvl w:ilvl="7" w:tplc="8A3467F6">
      <w:numFmt w:val="bullet"/>
      <w:lvlText w:val="•"/>
      <w:lvlJc w:val="left"/>
      <w:pPr>
        <w:ind w:left="6952" w:hanging="137"/>
      </w:pPr>
      <w:rPr>
        <w:rFonts w:hint="default"/>
        <w:lang w:val="it-IT" w:eastAsia="it-IT" w:bidi="it-IT"/>
      </w:rPr>
    </w:lvl>
    <w:lvl w:ilvl="8" w:tplc="C440677C">
      <w:numFmt w:val="bullet"/>
      <w:lvlText w:val="•"/>
      <w:lvlJc w:val="left"/>
      <w:pPr>
        <w:ind w:left="7928" w:hanging="137"/>
      </w:pPr>
      <w:rPr>
        <w:rFonts w:hint="default"/>
        <w:lang w:val="it-IT" w:eastAsia="it-IT" w:bidi="it-IT"/>
      </w:rPr>
    </w:lvl>
  </w:abstractNum>
  <w:abstractNum w:abstractNumId="1">
    <w:nsid w:val="4A112392"/>
    <w:multiLevelType w:val="multilevel"/>
    <w:tmpl w:val="F5ECE796"/>
    <w:lvl w:ilvl="0">
      <w:start w:val="5"/>
      <w:numFmt w:val="lowerLetter"/>
      <w:lvlText w:val="%1"/>
      <w:lvlJc w:val="left"/>
      <w:pPr>
        <w:ind w:left="878" w:hanging="764"/>
        <w:jc w:val="left"/>
      </w:pPr>
      <w:rPr>
        <w:rFonts w:ascii="Times New Roman" w:eastAsia="Times New Roman" w:hAnsi="Times New Roman" w:cs="Times New Roman" w:hint="default"/>
        <w:w w:val="100"/>
        <w:sz w:val="22"/>
        <w:szCs w:val="22"/>
        <w:lang w:val="it-IT" w:eastAsia="it-IT" w:bidi="it-IT"/>
      </w:rPr>
    </w:lvl>
    <w:lvl w:ilvl="1">
      <w:start w:val="13"/>
      <w:numFmt w:val="lowerLetter"/>
      <w:lvlText w:val="%1-%2"/>
      <w:lvlJc w:val="left"/>
      <w:pPr>
        <w:ind w:left="458" w:hanging="344"/>
        <w:jc w:val="left"/>
      </w:pPr>
      <w:rPr>
        <w:rFonts w:ascii="Times New Roman" w:eastAsia="Times New Roman" w:hAnsi="Times New Roman" w:cs="Times New Roman" w:hint="default"/>
        <w:spacing w:val="-2"/>
        <w:w w:val="100"/>
        <w:sz w:val="20"/>
        <w:szCs w:val="20"/>
        <w:lang w:val="it-IT" w:eastAsia="it-IT" w:bidi="it-IT"/>
      </w:rPr>
    </w:lvl>
    <w:lvl w:ilvl="2">
      <w:numFmt w:val="bullet"/>
      <w:lvlText w:val=""/>
      <w:lvlJc w:val="left"/>
      <w:pPr>
        <w:ind w:left="835" w:hanging="360"/>
      </w:pPr>
      <w:rPr>
        <w:rFonts w:hint="default"/>
        <w:w w:val="100"/>
        <w:lang w:val="it-IT" w:eastAsia="it-IT" w:bidi="it-IT"/>
      </w:rPr>
    </w:lvl>
    <w:lvl w:ilvl="3">
      <w:numFmt w:val="bullet"/>
      <w:lvlText w:val="-"/>
      <w:lvlJc w:val="left"/>
      <w:pPr>
        <w:ind w:left="916" w:hanging="137"/>
      </w:pPr>
      <w:rPr>
        <w:rFonts w:ascii="Arial" w:eastAsia="Arial" w:hAnsi="Arial" w:cs="Arial" w:hint="default"/>
        <w:w w:val="100"/>
        <w:sz w:val="22"/>
        <w:szCs w:val="22"/>
        <w:lang w:val="it-IT" w:eastAsia="it-IT" w:bidi="it-IT"/>
      </w:rPr>
    </w:lvl>
    <w:lvl w:ilvl="4">
      <w:numFmt w:val="bullet"/>
      <w:lvlText w:val="•"/>
      <w:lvlJc w:val="left"/>
      <w:pPr>
        <w:ind w:left="2200" w:hanging="137"/>
      </w:pPr>
      <w:rPr>
        <w:rFonts w:hint="default"/>
        <w:lang w:val="it-IT" w:eastAsia="it-IT" w:bidi="it-IT"/>
      </w:rPr>
    </w:lvl>
    <w:lvl w:ilvl="5">
      <w:numFmt w:val="bullet"/>
      <w:lvlText w:val="•"/>
      <w:lvlJc w:val="left"/>
      <w:pPr>
        <w:ind w:left="3480" w:hanging="137"/>
      </w:pPr>
      <w:rPr>
        <w:rFonts w:hint="default"/>
        <w:lang w:val="it-IT" w:eastAsia="it-IT" w:bidi="it-IT"/>
      </w:rPr>
    </w:lvl>
    <w:lvl w:ilvl="6">
      <w:numFmt w:val="bullet"/>
      <w:lvlText w:val="•"/>
      <w:lvlJc w:val="left"/>
      <w:pPr>
        <w:ind w:left="4760" w:hanging="137"/>
      </w:pPr>
      <w:rPr>
        <w:rFonts w:hint="default"/>
        <w:lang w:val="it-IT" w:eastAsia="it-IT" w:bidi="it-IT"/>
      </w:rPr>
    </w:lvl>
    <w:lvl w:ilvl="7">
      <w:numFmt w:val="bullet"/>
      <w:lvlText w:val="•"/>
      <w:lvlJc w:val="left"/>
      <w:pPr>
        <w:ind w:left="6040" w:hanging="137"/>
      </w:pPr>
      <w:rPr>
        <w:rFonts w:hint="default"/>
        <w:lang w:val="it-IT" w:eastAsia="it-IT" w:bidi="it-IT"/>
      </w:rPr>
    </w:lvl>
    <w:lvl w:ilvl="8">
      <w:numFmt w:val="bullet"/>
      <w:lvlText w:val="•"/>
      <w:lvlJc w:val="left"/>
      <w:pPr>
        <w:ind w:left="7320" w:hanging="137"/>
      </w:pPr>
      <w:rPr>
        <w:rFonts w:hint="default"/>
        <w:lang w:val="it-IT" w:eastAsia="it-IT" w:bidi="it-I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CE3"/>
    <w:rsid w:val="00851CE3"/>
    <w:rsid w:val="00D4767D"/>
    <w:rsid w:val="00DC5565"/>
    <w:rsid w:val="00E60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15"/>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35" w:hanging="360"/>
      <w:jc w:val="both"/>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15"/>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35"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DOMANDA PER LA MANIFESTAZIONE DI INTERESSE ( ALL. A )</vt:lpstr>
    </vt:vector>
  </TitlesOfParts>
  <Company/>
  <LinksUpToDate>false</LinksUpToDate>
  <CharactersWithSpaces>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MANIFESTAZIONE DI INTERESSE ( ALL. A )</dc:title>
  <dc:creator>.</dc:creator>
  <cp:keywords>()</cp:keywords>
  <cp:lastModifiedBy>Ingegnere Calabrese 2</cp:lastModifiedBy>
  <cp:revision>2</cp:revision>
  <cp:lastPrinted>2025-07-18T08:27:00Z</cp:lastPrinted>
  <dcterms:created xsi:type="dcterms:W3CDTF">2025-07-18T08:28:00Z</dcterms:created>
  <dcterms:modified xsi:type="dcterms:W3CDTF">2025-07-18T08:28:00Z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2016-02-08T00:00:00Z</vt:filetime>
  </property>
  <property fmtid="{D5CDD505-2E9C-101B-9397-08002B2CF9AE}" pid="3" name="Creator">
    <vt:lpwstr>PDFCreator Version 1.7.3</vt:lpwstr>
  </property>
  <property fmtid="{D5CDD505-2E9C-101B-9397-08002B2CF9AE}" pid="4" name="LastSaved">
    <vt:filetime>2019-01-28T00:00:00Z</vt:filetime>
  </property>
</Properties>
</file>