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EF0" w:rsidRPr="00C0093B" w:rsidRDefault="001F7EF0" w:rsidP="00C261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noProof/>
          <w:sz w:val="24"/>
          <w:szCs w:val="24"/>
          <w:lang w:eastAsia="it-IT"/>
        </w:rPr>
        <w:drawing>
          <wp:inline distT="0" distB="0" distL="0" distR="0" wp14:anchorId="4147443A" wp14:editId="66114799">
            <wp:extent cx="487680" cy="646430"/>
            <wp:effectExtent l="0" t="0" r="762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093B">
        <w:rPr>
          <w:rFonts w:ascii="Times New Roman" w:hAnsi="Times New Roman"/>
          <w:b/>
          <w:sz w:val="24"/>
          <w:szCs w:val="24"/>
        </w:rPr>
        <w:t>COMUNE DI SANTA MARIA LA CARITÀ</w:t>
      </w:r>
    </w:p>
    <w:p w:rsidR="001F7EF0" w:rsidRPr="00C0093B" w:rsidRDefault="001F7EF0" w:rsidP="00C26100">
      <w:pPr>
        <w:jc w:val="center"/>
        <w:rPr>
          <w:rFonts w:ascii="Times New Roman" w:hAnsi="Times New Roman"/>
          <w:b/>
        </w:rPr>
      </w:pPr>
      <w:r w:rsidRPr="00C0093B">
        <w:rPr>
          <w:rFonts w:ascii="Times New Roman" w:hAnsi="Times New Roman"/>
          <w:b/>
        </w:rPr>
        <w:t>Città Metropolitana di Napoli</w:t>
      </w:r>
    </w:p>
    <w:p w:rsidR="001F7EF0" w:rsidRPr="00C0093B" w:rsidRDefault="001F7EF0" w:rsidP="00C26100">
      <w:pPr>
        <w:pStyle w:val="Nessunaspaziatura"/>
        <w:jc w:val="center"/>
        <w:rPr>
          <w:rFonts w:ascii="Times New Roman" w:hAnsi="Times New Roman"/>
          <w:b/>
          <w:sz w:val="18"/>
          <w:szCs w:val="18"/>
        </w:rPr>
      </w:pPr>
      <w:r w:rsidRPr="00C0093B">
        <w:rPr>
          <w:rFonts w:ascii="Times New Roman" w:hAnsi="Times New Roman"/>
          <w:b/>
          <w:sz w:val="18"/>
          <w:szCs w:val="18"/>
        </w:rPr>
        <w:t>P.ZZA SS. GIOVANNI PAOLO II,1 – 80050, Santa Maria la Carità (NA)</w:t>
      </w:r>
    </w:p>
    <w:p w:rsidR="001F7EF0" w:rsidRPr="00C0093B" w:rsidRDefault="001F7EF0" w:rsidP="00C26100">
      <w:pPr>
        <w:pStyle w:val="Nessunaspaziatura"/>
        <w:jc w:val="center"/>
        <w:rPr>
          <w:rFonts w:ascii="Times New Roman" w:hAnsi="Times New Roman"/>
          <w:b/>
          <w:sz w:val="18"/>
          <w:szCs w:val="18"/>
          <w:lang w:val="en-US"/>
        </w:rPr>
      </w:pPr>
      <w:r w:rsidRPr="00C0093B">
        <w:rPr>
          <w:rFonts w:ascii="Times New Roman" w:hAnsi="Times New Roman"/>
          <w:b/>
          <w:sz w:val="18"/>
          <w:szCs w:val="18"/>
          <w:lang w:val="en-US"/>
        </w:rPr>
        <w:t xml:space="preserve">C.F.: 90001310631; </w:t>
      </w:r>
      <w:proofErr w:type="spellStart"/>
      <w:r w:rsidRPr="00C0093B">
        <w:rPr>
          <w:rFonts w:ascii="Times New Roman" w:hAnsi="Times New Roman"/>
          <w:b/>
          <w:sz w:val="18"/>
          <w:szCs w:val="18"/>
          <w:lang w:val="en-US"/>
        </w:rPr>
        <w:t>Pec</w:t>
      </w:r>
      <w:proofErr w:type="spellEnd"/>
      <w:r w:rsidRPr="00C0093B">
        <w:rPr>
          <w:rFonts w:ascii="Times New Roman" w:hAnsi="Times New Roman"/>
          <w:b/>
          <w:sz w:val="18"/>
          <w:szCs w:val="18"/>
          <w:lang w:val="en-US"/>
        </w:rPr>
        <w:t>: protocollo.santamarialacarita@asmepec.it; Tel: 0813910111</w:t>
      </w:r>
    </w:p>
    <w:p w:rsidR="001F7EF0" w:rsidRPr="00C0093B" w:rsidRDefault="001F7EF0" w:rsidP="00C26100">
      <w:pPr>
        <w:pStyle w:val="Nessunaspaziatura"/>
        <w:jc w:val="center"/>
        <w:rPr>
          <w:rFonts w:ascii="Times New Roman" w:hAnsi="Times New Roman"/>
          <w:b/>
          <w:sz w:val="18"/>
          <w:szCs w:val="18"/>
          <w:lang w:val="en-US"/>
        </w:rPr>
      </w:pPr>
      <w:r w:rsidRPr="00C0093B">
        <w:rPr>
          <w:rFonts w:ascii="Times New Roman" w:hAnsi="Times New Roman"/>
          <w:b/>
          <w:sz w:val="18"/>
          <w:szCs w:val="18"/>
          <w:lang w:val="en-US"/>
        </w:rPr>
        <w:t xml:space="preserve">Web: </w:t>
      </w:r>
      <w:hyperlink r:id="rId6" w:history="1">
        <w:r w:rsidRPr="00C0093B">
          <w:rPr>
            <w:rStyle w:val="Collegamentoipertestuale"/>
            <w:rFonts w:ascii="Times New Roman" w:hAnsi="Times New Roman"/>
            <w:b/>
            <w:sz w:val="18"/>
            <w:szCs w:val="18"/>
            <w:lang w:val="en-US"/>
          </w:rPr>
          <w:t>www.comune.santamarialacarita.na.it</w:t>
        </w:r>
      </w:hyperlink>
    </w:p>
    <w:p w:rsidR="00C26100" w:rsidRDefault="00C26100" w:rsidP="00C26100">
      <w:pPr>
        <w:jc w:val="center"/>
      </w:pPr>
    </w:p>
    <w:p w:rsidR="00C26100" w:rsidRPr="00C26100" w:rsidRDefault="00C26100" w:rsidP="00C26100">
      <w:pPr>
        <w:jc w:val="center"/>
        <w:rPr>
          <w:b/>
          <w:sz w:val="40"/>
          <w:szCs w:val="40"/>
        </w:rPr>
      </w:pPr>
      <w:r w:rsidRPr="00C26100">
        <w:rPr>
          <w:b/>
          <w:sz w:val="40"/>
          <w:szCs w:val="40"/>
        </w:rPr>
        <w:t xml:space="preserve">Avviso importante sulla validità delle </w:t>
      </w:r>
      <w:r w:rsidRPr="00C26100">
        <w:rPr>
          <w:b/>
          <w:sz w:val="48"/>
          <w:szCs w:val="40"/>
        </w:rPr>
        <w:t>CARTE D’IDENTITÀ CARTACEE</w:t>
      </w:r>
    </w:p>
    <w:p w:rsidR="00C26100" w:rsidRDefault="00C26100" w:rsidP="00C26100">
      <w:pPr>
        <w:jc w:val="center"/>
        <w:rPr>
          <w:sz w:val="44"/>
          <w:szCs w:val="44"/>
        </w:rPr>
      </w:pPr>
      <w:r w:rsidRPr="00C26100">
        <w:rPr>
          <w:sz w:val="44"/>
          <w:szCs w:val="44"/>
        </w:rPr>
        <w:t>A partire dal</w:t>
      </w:r>
      <w:r w:rsidRPr="00C26100">
        <w:rPr>
          <w:b/>
          <w:sz w:val="44"/>
          <w:szCs w:val="44"/>
        </w:rPr>
        <w:t xml:space="preserve"> 3 agosto 2026</w:t>
      </w:r>
      <w:r w:rsidRPr="00C26100">
        <w:rPr>
          <w:sz w:val="44"/>
          <w:szCs w:val="44"/>
        </w:rPr>
        <w:t>, tutte le</w:t>
      </w:r>
      <w:r w:rsidRPr="00C26100">
        <w:rPr>
          <w:b/>
          <w:sz w:val="44"/>
          <w:szCs w:val="44"/>
        </w:rPr>
        <w:t xml:space="preserve"> carte d’identità cartacee, </w:t>
      </w:r>
      <w:r w:rsidRPr="00C26100">
        <w:rPr>
          <w:sz w:val="44"/>
          <w:szCs w:val="44"/>
        </w:rPr>
        <w:t xml:space="preserve">indipendentemente dalla data di scadenza riportata sul documento, </w:t>
      </w:r>
    </w:p>
    <w:p w:rsidR="00C26100" w:rsidRPr="00C26100" w:rsidRDefault="00C26100" w:rsidP="00C26100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NON SARANNO PIU’</w:t>
      </w:r>
      <w:r w:rsidRPr="00C26100">
        <w:rPr>
          <w:b/>
          <w:sz w:val="44"/>
          <w:szCs w:val="44"/>
          <w:u w:val="single"/>
        </w:rPr>
        <w:t xml:space="preserve"> VALIDE.</w:t>
      </w:r>
    </w:p>
    <w:p w:rsidR="00C26100" w:rsidRPr="00C26100" w:rsidRDefault="00C26100" w:rsidP="00C26100">
      <w:pPr>
        <w:jc w:val="center"/>
        <w:rPr>
          <w:b/>
          <w:sz w:val="28"/>
          <w:szCs w:val="28"/>
        </w:rPr>
      </w:pPr>
    </w:p>
    <w:p w:rsidR="00C26100" w:rsidRPr="00C26100" w:rsidRDefault="00C26100" w:rsidP="00065B90">
      <w:pPr>
        <w:jc w:val="both"/>
        <w:rPr>
          <w:b/>
          <w:sz w:val="28"/>
          <w:szCs w:val="28"/>
        </w:rPr>
      </w:pPr>
      <w:r w:rsidRPr="00C26100">
        <w:rPr>
          <w:b/>
          <w:sz w:val="28"/>
          <w:szCs w:val="28"/>
        </w:rPr>
        <w:t>Secondo quanto previsto dal Regolamento UE 1157/2019, le carte d’identità cartacee (CIC) italiane cesseranno di essere valide il 3 agosto 2026, in quanto non più rispondenti ai requisiti di sicurezza dei documenti d’identità e di viaggio previsti dalle norme della Unione Europea.</w:t>
      </w:r>
    </w:p>
    <w:p w:rsidR="00C26100" w:rsidRDefault="00C26100" w:rsidP="00C26100">
      <w:pPr>
        <w:jc w:val="both"/>
        <w:rPr>
          <w:b/>
          <w:sz w:val="40"/>
          <w:szCs w:val="40"/>
        </w:rPr>
      </w:pPr>
      <w:r w:rsidRPr="00C26100">
        <w:rPr>
          <w:b/>
          <w:sz w:val="40"/>
          <w:szCs w:val="40"/>
        </w:rPr>
        <w:t>Coloro che so</w:t>
      </w:r>
      <w:r w:rsidRPr="00C26100">
        <w:rPr>
          <w:b/>
          <w:sz w:val="40"/>
          <w:szCs w:val="40"/>
        </w:rPr>
        <w:t>no in possesso della carta d’identità cartacea, sono invitati a prenotare un appuntamento presso i nostri uffici</w:t>
      </w:r>
      <w:r w:rsidR="00065B90">
        <w:rPr>
          <w:b/>
          <w:sz w:val="40"/>
          <w:szCs w:val="40"/>
        </w:rPr>
        <w:t xml:space="preserve"> oppure tramite sezione apposita su sito istituzionale del Comune, per ottenere rilascio della CIE.</w:t>
      </w:r>
    </w:p>
    <w:p w:rsidR="00065B90" w:rsidRPr="00065B90" w:rsidRDefault="00065B90" w:rsidP="00C26100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9D7FF9" w:rsidRPr="00065B90" w:rsidRDefault="009D7FF9" w:rsidP="00C47BB6">
      <w:pPr>
        <w:spacing w:after="0" w:line="360" w:lineRule="auto"/>
        <w:ind w:right="-710"/>
        <w:rPr>
          <w:rFonts w:ascii="Times New Roman" w:hAnsi="Times New Roman"/>
          <w:bCs/>
          <w:sz w:val="28"/>
          <w:szCs w:val="28"/>
        </w:rPr>
      </w:pPr>
    </w:p>
    <w:sectPr w:rsidR="009D7FF9" w:rsidRPr="00065B90" w:rsidSect="00C26100">
      <w:pgSz w:w="16838" w:h="11906" w:orient="landscape"/>
      <w:pgMar w:top="426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F0"/>
    <w:rsid w:val="00065B90"/>
    <w:rsid w:val="0009626F"/>
    <w:rsid w:val="000F7AA9"/>
    <w:rsid w:val="00143B9A"/>
    <w:rsid w:val="001871ED"/>
    <w:rsid w:val="001F6718"/>
    <w:rsid w:val="001F7EF0"/>
    <w:rsid w:val="00575C37"/>
    <w:rsid w:val="005D2C5A"/>
    <w:rsid w:val="005F2598"/>
    <w:rsid w:val="006A0B84"/>
    <w:rsid w:val="006A1215"/>
    <w:rsid w:val="007E2F58"/>
    <w:rsid w:val="00807EEA"/>
    <w:rsid w:val="00887CBE"/>
    <w:rsid w:val="009368C0"/>
    <w:rsid w:val="009A49D8"/>
    <w:rsid w:val="009D7FF9"/>
    <w:rsid w:val="00AA232D"/>
    <w:rsid w:val="00AA6689"/>
    <w:rsid w:val="00AB39DA"/>
    <w:rsid w:val="00BC4FB8"/>
    <w:rsid w:val="00C146DE"/>
    <w:rsid w:val="00C26100"/>
    <w:rsid w:val="00C47BB6"/>
    <w:rsid w:val="00C54D65"/>
    <w:rsid w:val="00E9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7EF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F7EF0"/>
    <w:pPr>
      <w:spacing w:after="0" w:line="240" w:lineRule="auto"/>
    </w:pPr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1F7EF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7EF0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887C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7EF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F7EF0"/>
    <w:pPr>
      <w:spacing w:after="0" w:line="240" w:lineRule="auto"/>
    </w:pPr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1F7EF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7EF0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887C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mune.santamarialacarita.n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Maria Ruocco</dc:creator>
  <cp:lastModifiedBy>Stefania D'Aniello</cp:lastModifiedBy>
  <cp:revision>2</cp:revision>
  <cp:lastPrinted>2025-10-21T15:28:00Z</cp:lastPrinted>
  <dcterms:created xsi:type="dcterms:W3CDTF">2025-10-21T15:28:00Z</dcterms:created>
  <dcterms:modified xsi:type="dcterms:W3CDTF">2025-10-21T15:28:00Z</dcterms:modified>
</cp:coreProperties>
</file>